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165B" w:rsidRPr="0088165B" w:rsidRDefault="0088165B" w:rsidP="0088165B">
      <w:pPr>
        <w:pStyle w:val="Kopfzeile"/>
        <w:jc w:val="center"/>
        <w:rPr>
          <w:rFonts w:ascii="Arial" w:eastAsia="Calibri" w:hAnsi="Arial" w:cs="Arial"/>
          <w:b/>
          <w:bCs/>
          <w:sz w:val="22"/>
          <w:szCs w:val="22"/>
        </w:rPr>
      </w:pPr>
      <w:r w:rsidRPr="0088165B">
        <w:rPr>
          <w:rFonts w:ascii="Arial" w:hAnsi="Arial" w:cs="Arial"/>
          <w:b/>
          <w:bCs/>
        </w:rPr>
        <w:t>Datenschutzerklärung</w:t>
      </w:r>
      <w:r w:rsidRPr="0088165B">
        <w:rPr>
          <w:rFonts w:ascii="Arial" w:hAnsi="Arial" w:cs="Arial"/>
          <w:b/>
          <w:bCs/>
        </w:rPr>
        <w:t xml:space="preserve"> </w:t>
      </w:r>
      <w:r w:rsidRPr="0088165B">
        <w:rPr>
          <w:rFonts w:ascii="Arial" w:hAnsi="Arial" w:cs="Arial"/>
          <w:b/>
          <w:bCs/>
        </w:rPr>
        <w:t>Webseite Rotary Clubs in Deutschland</w:t>
      </w:r>
    </w:p>
    <w:p w:rsidR="0088165B" w:rsidRDefault="0088165B" w:rsidP="0088165B">
      <w:pPr>
        <w:widowControl/>
        <w:kinsoku/>
        <w:autoSpaceDE w:val="0"/>
        <w:autoSpaceDN w:val="0"/>
        <w:adjustRightInd w:val="0"/>
        <w:spacing w:after="120" w:line="288" w:lineRule="auto"/>
        <w:jc w:val="both"/>
        <w:rPr>
          <w:rFonts w:ascii="Calibri" w:eastAsia="Calibri" w:hAnsi="Calibri" w:cs="Calibri"/>
          <w:b/>
          <w:bCs/>
          <w:sz w:val="22"/>
          <w:szCs w:val="22"/>
        </w:rPr>
      </w:pPr>
    </w:p>
    <w:p w:rsidR="0088165B" w:rsidRPr="0088165B" w:rsidRDefault="0088165B" w:rsidP="0088165B">
      <w:pPr>
        <w:widowControl/>
        <w:kinsoku/>
        <w:autoSpaceDE w:val="0"/>
        <w:autoSpaceDN w:val="0"/>
        <w:adjustRightInd w:val="0"/>
        <w:spacing w:after="120" w:line="288" w:lineRule="auto"/>
        <w:jc w:val="both"/>
        <w:rPr>
          <w:rFonts w:ascii="Arial" w:eastAsia="Calibri" w:hAnsi="Arial" w:cs="Arial"/>
          <w:b/>
          <w:bCs/>
          <w:sz w:val="22"/>
          <w:szCs w:val="22"/>
        </w:rPr>
      </w:pPr>
      <w:r w:rsidRPr="0088165B">
        <w:rPr>
          <w:rFonts w:ascii="Arial" w:eastAsia="Calibri" w:hAnsi="Arial" w:cs="Arial"/>
          <w:b/>
          <w:bCs/>
          <w:sz w:val="22"/>
          <w:szCs w:val="22"/>
        </w:rPr>
        <w:t>Datenschutzinformationen für Besucher der Webseite</w:t>
      </w:r>
    </w:p>
    <w:p w:rsidR="0088165B" w:rsidRPr="0088165B" w:rsidRDefault="0088165B" w:rsidP="0088165B">
      <w:pPr>
        <w:widowControl/>
        <w:kinsoku/>
        <w:autoSpaceDE w:val="0"/>
        <w:autoSpaceDN w:val="0"/>
        <w:adjustRightInd w:val="0"/>
        <w:spacing w:after="120" w:line="288" w:lineRule="auto"/>
        <w:jc w:val="both"/>
        <w:rPr>
          <w:rFonts w:ascii="Arial" w:eastAsia="Calibri" w:hAnsi="Arial" w:cs="Arial"/>
          <w:sz w:val="22"/>
          <w:szCs w:val="22"/>
        </w:rPr>
      </w:pPr>
      <w:r w:rsidRPr="0088165B">
        <w:rPr>
          <w:rFonts w:ascii="Arial" w:eastAsia="Calibri" w:hAnsi="Arial" w:cs="Arial"/>
          <w:sz w:val="22"/>
          <w:szCs w:val="22"/>
        </w:rPr>
        <w:t>Der im Impressum dieser Webseite genannte Rotary Club möchte Ihnen nachstehend erklären, welche D</w:t>
      </w:r>
      <w:r w:rsidRPr="0088165B">
        <w:rPr>
          <w:rFonts w:ascii="Arial" w:eastAsia="Calibri" w:hAnsi="Arial" w:cs="Arial"/>
          <w:sz w:val="22"/>
          <w:szCs w:val="22"/>
        </w:rPr>
        <w:t>a</w:t>
      </w:r>
      <w:r w:rsidRPr="0088165B">
        <w:rPr>
          <w:rFonts w:ascii="Arial" w:eastAsia="Calibri" w:hAnsi="Arial" w:cs="Arial"/>
          <w:sz w:val="22"/>
          <w:szCs w:val="22"/>
        </w:rPr>
        <w:t xml:space="preserve">ten von Ihnen auf dieser Webseite wie verarbeitet werden. </w:t>
      </w:r>
    </w:p>
    <w:p w:rsidR="0088165B" w:rsidRPr="0088165B" w:rsidRDefault="0088165B" w:rsidP="0088165B">
      <w:pPr>
        <w:widowControl/>
        <w:kinsoku/>
        <w:autoSpaceDE w:val="0"/>
        <w:autoSpaceDN w:val="0"/>
        <w:adjustRightInd w:val="0"/>
        <w:spacing w:after="120" w:line="288" w:lineRule="auto"/>
        <w:jc w:val="both"/>
        <w:rPr>
          <w:rFonts w:ascii="Arial" w:eastAsia="Calibri" w:hAnsi="Arial" w:cs="Arial"/>
          <w:b/>
          <w:bCs/>
          <w:sz w:val="22"/>
          <w:szCs w:val="22"/>
        </w:rPr>
      </w:pPr>
      <w:r w:rsidRPr="0088165B">
        <w:rPr>
          <w:rFonts w:ascii="Arial" w:eastAsia="Calibri" w:hAnsi="Arial" w:cs="Arial"/>
          <w:b/>
          <w:bCs/>
          <w:sz w:val="22"/>
          <w:szCs w:val="22"/>
        </w:rPr>
        <w:t>Zweck, Rechtsgrundlage, Kategorien von Empfängern, Speicherdauer der Datenverarbe</w:t>
      </w:r>
      <w:r w:rsidRPr="0088165B">
        <w:rPr>
          <w:rFonts w:ascii="Arial" w:eastAsia="Calibri" w:hAnsi="Arial" w:cs="Arial"/>
          <w:b/>
          <w:bCs/>
          <w:sz w:val="22"/>
          <w:szCs w:val="22"/>
        </w:rPr>
        <w:t>i</w:t>
      </w:r>
      <w:r w:rsidRPr="0088165B">
        <w:rPr>
          <w:rFonts w:ascii="Arial" w:eastAsia="Calibri" w:hAnsi="Arial" w:cs="Arial"/>
          <w:b/>
          <w:bCs/>
          <w:sz w:val="22"/>
          <w:szCs w:val="22"/>
        </w:rPr>
        <w:t>tung</w:t>
      </w:r>
    </w:p>
    <w:p w:rsidR="0088165B" w:rsidRPr="0088165B" w:rsidRDefault="0088165B" w:rsidP="0088165B">
      <w:pPr>
        <w:widowControl/>
        <w:kinsoku/>
        <w:spacing w:after="120" w:line="288" w:lineRule="auto"/>
        <w:jc w:val="both"/>
        <w:rPr>
          <w:rFonts w:ascii="Arial" w:eastAsia="Calibri" w:hAnsi="Arial" w:cs="Arial"/>
          <w:i/>
          <w:iCs/>
          <w:color w:val="FF0000"/>
          <w:sz w:val="22"/>
          <w:szCs w:val="22"/>
          <w:lang w:eastAsia="en-US"/>
        </w:rPr>
      </w:pPr>
      <w:r w:rsidRPr="0088165B">
        <w:rPr>
          <w:rFonts w:ascii="Arial" w:eastAsia="Calibri" w:hAnsi="Arial" w:cs="Arial"/>
          <w:i/>
          <w:sz w:val="22"/>
          <w:szCs w:val="22"/>
          <w:lang w:eastAsia="en-US"/>
        </w:rPr>
        <w:t>Zweck: Darstellung des Clubs sowie Kommunikation über das Internet</w:t>
      </w:r>
    </w:p>
    <w:p w:rsidR="0088165B" w:rsidRPr="0088165B" w:rsidRDefault="0088165B" w:rsidP="0088165B">
      <w:pPr>
        <w:widowControl/>
        <w:kinsoku/>
        <w:spacing w:after="120" w:line="288" w:lineRule="auto"/>
        <w:rPr>
          <w:rFonts w:ascii="Arial" w:eastAsia="Calibri" w:hAnsi="Arial" w:cs="Arial"/>
          <w:sz w:val="22"/>
          <w:szCs w:val="22"/>
          <w:lang w:eastAsia="en-US"/>
        </w:rPr>
      </w:pPr>
      <w:r w:rsidRPr="0088165B">
        <w:rPr>
          <w:rFonts w:ascii="Arial" w:eastAsia="Calibri" w:hAnsi="Arial" w:cs="Arial"/>
          <w:sz w:val="22"/>
          <w:szCs w:val="22"/>
        </w:rPr>
        <w:t>Zweck der Datenverarbeitung auf dieser Webseite ist die Information über Tätigkeiten unseres Clubs, verbunden mit der Möglichkeit der Nutzer, zielgerichtet mit Ansprechpartnern Kontakt au</w:t>
      </w:r>
      <w:r w:rsidRPr="0088165B">
        <w:rPr>
          <w:rFonts w:ascii="Arial" w:eastAsia="Calibri" w:hAnsi="Arial" w:cs="Arial"/>
          <w:sz w:val="22"/>
          <w:szCs w:val="22"/>
        </w:rPr>
        <w:t>f</w:t>
      </w:r>
      <w:r w:rsidRPr="0088165B">
        <w:rPr>
          <w:rFonts w:ascii="Arial" w:eastAsia="Calibri" w:hAnsi="Arial" w:cs="Arial"/>
          <w:sz w:val="22"/>
          <w:szCs w:val="22"/>
        </w:rPr>
        <w:t xml:space="preserve">nehmen zu können. </w:t>
      </w:r>
      <w:r w:rsidRPr="0088165B">
        <w:rPr>
          <w:rFonts w:ascii="Arial" w:eastAsia="Calibri" w:hAnsi="Arial" w:cs="Arial"/>
          <w:sz w:val="22"/>
          <w:szCs w:val="22"/>
          <w:lang w:eastAsia="en-US"/>
        </w:rPr>
        <w:t>Im Übrigen bearbeiten wir Personendaten gemäß folgenden Rechtsgrundl</w:t>
      </w:r>
      <w:r w:rsidRPr="0088165B">
        <w:rPr>
          <w:rFonts w:ascii="Arial" w:eastAsia="Calibri" w:hAnsi="Arial" w:cs="Arial"/>
          <w:sz w:val="22"/>
          <w:szCs w:val="22"/>
          <w:lang w:eastAsia="en-US"/>
        </w:rPr>
        <w:t>a</w:t>
      </w:r>
      <w:r w:rsidRPr="0088165B">
        <w:rPr>
          <w:rFonts w:ascii="Arial" w:eastAsia="Calibri" w:hAnsi="Arial" w:cs="Arial"/>
          <w:sz w:val="22"/>
          <w:szCs w:val="22"/>
          <w:lang w:eastAsia="en-US"/>
        </w:rPr>
        <w:t>gen:</w:t>
      </w:r>
    </w:p>
    <w:p w:rsidR="0088165B" w:rsidRPr="0088165B" w:rsidRDefault="0088165B" w:rsidP="0088165B">
      <w:pPr>
        <w:widowControl/>
        <w:numPr>
          <w:ilvl w:val="0"/>
          <w:numId w:val="17"/>
        </w:numPr>
        <w:kinsoku/>
        <w:spacing w:after="120" w:line="288" w:lineRule="auto"/>
        <w:contextualSpacing/>
        <w:jc w:val="both"/>
        <w:rPr>
          <w:rFonts w:ascii="Arial" w:eastAsia="Calibri" w:hAnsi="Arial" w:cs="Arial"/>
          <w:sz w:val="22"/>
          <w:szCs w:val="22"/>
          <w:lang w:eastAsia="en-US"/>
        </w:rPr>
      </w:pPr>
      <w:r w:rsidRPr="0088165B">
        <w:rPr>
          <w:rFonts w:ascii="Arial" w:eastAsia="Calibri" w:hAnsi="Arial" w:cs="Arial"/>
          <w:sz w:val="22"/>
          <w:szCs w:val="22"/>
          <w:lang w:eastAsia="en-US"/>
        </w:rPr>
        <w:t>Art. 6 Abs. 1 lit. a DSGVO für die Bearbeitung von Personendaten mit Einwilligung der b</w:t>
      </w:r>
      <w:r w:rsidRPr="0088165B">
        <w:rPr>
          <w:rFonts w:ascii="Arial" w:eastAsia="Calibri" w:hAnsi="Arial" w:cs="Arial"/>
          <w:sz w:val="22"/>
          <w:szCs w:val="22"/>
          <w:lang w:eastAsia="en-US"/>
        </w:rPr>
        <w:t>e</w:t>
      </w:r>
      <w:r w:rsidRPr="0088165B">
        <w:rPr>
          <w:rFonts w:ascii="Arial" w:eastAsia="Calibri" w:hAnsi="Arial" w:cs="Arial"/>
          <w:sz w:val="22"/>
          <w:szCs w:val="22"/>
          <w:lang w:eastAsia="en-US"/>
        </w:rPr>
        <w:t>troffenen Person.</w:t>
      </w:r>
    </w:p>
    <w:p w:rsidR="0088165B" w:rsidRPr="0088165B" w:rsidRDefault="0088165B" w:rsidP="0088165B">
      <w:pPr>
        <w:widowControl/>
        <w:numPr>
          <w:ilvl w:val="0"/>
          <w:numId w:val="17"/>
        </w:numPr>
        <w:kinsoku/>
        <w:spacing w:after="120" w:line="288" w:lineRule="auto"/>
        <w:contextualSpacing/>
        <w:jc w:val="both"/>
        <w:rPr>
          <w:rFonts w:ascii="Arial" w:eastAsia="Calibri" w:hAnsi="Arial" w:cs="Arial"/>
          <w:sz w:val="22"/>
          <w:szCs w:val="22"/>
          <w:lang w:eastAsia="en-US"/>
        </w:rPr>
      </w:pPr>
      <w:r w:rsidRPr="0088165B">
        <w:rPr>
          <w:rFonts w:ascii="Arial" w:eastAsia="Calibri" w:hAnsi="Arial" w:cs="Arial"/>
          <w:sz w:val="22"/>
          <w:szCs w:val="22"/>
          <w:lang w:eastAsia="en-US"/>
        </w:rPr>
        <w:t>Art. 6 Abs. 1 lit. b DSGVO für die erforderliche Bearbeitung von Personendaten zur Erfü</w:t>
      </w:r>
      <w:r w:rsidRPr="0088165B">
        <w:rPr>
          <w:rFonts w:ascii="Arial" w:eastAsia="Calibri" w:hAnsi="Arial" w:cs="Arial"/>
          <w:sz w:val="22"/>
          <w:szCs w:val="22"/>
          <w:lang w:eastAsia="en-US"/>
        </w:rPr>
        <w:t>l</w:t>
      </w:r>
      <w:r w:rsidRPr="0088165B">
        <w:rPr>
          <w:rFonts w:ascii="Arial" w:eastAsia="Calibri" w:hAnsi="Arial" w:cs="Arial"/>
          <w:sz w:val="22"/>
          <w:szCs w:val="22"/>
          <w:lang w:eastAsia="en-US"/>
        </w:rPr>
        <w:t>lung eines Vertrages mit der betroffenen Person sowie zur Durchführung entsprechender vorvertraglicher Maßnahmen.</w:t>
      </w:r>
    </w:p>
    <w:p w:rsidR="0088165B" w:rsidRPr="0088165B" w:rsidRDefault="0088165B" w:rsidP="0088165B">
      <w:pPr>
        <w:widowControl/>
        <w:numPr>
          <w:ilvl w:val="0"/>
          <w:numId w:val="17"/>
        </w:numPr>
        <w:kinsoku/>
        <w:spacing w:after="120" w:line="288" w:lineRule="auto"/>
        <w:contextualSpacing/>
        <w:jc w:val="both"/>
        <w:rPr>
          <w:rFonts w:ascii="Arial" w:eastAsia="Calibri" w:hAnsi="Arial" w:cs="Arial"/>
          <w:sz w:val="22"/>
          <w:szCs w:val="22"/>
          <w:lang w:eastAsia="en-US"/>
        </w:rPr>
      </w:pPr>
      <w:r w:rsidRPr="0088165B">
        <w:rPr>
          <w:rFonts w:ascii="Arial" w:eastAsia="Calibri" w:hAnsi="Arial" w:cs="Arial"/>
          <w:sz w:val="22"/>
          <w:szCs w:val="22"/>
          <w:lang w:eastAsia="en-US"/>
        </w:rPr>
        <w:t>Art. 6 Abs. 1 lit. c DSGVO für die erforderliche Bearbeitung von Personendaten zur Erfü</w:t>
      </w:r>
      <w:r w:rsidRPr="0088165B">
        <w:rPr>
          <w:rFonts w:ascii="Arial" w:eastAsia="Calibri" w:hAnsi="Arial" w:cs="Arial"/>
          <w:sz w:val="22"/>
          <w:szCs w:val="22"/>
          <w:lang w:eastAsia="en-US"/>
        </w:rPr>
        <w:t>l</w:t>
      </w:r>
      <w:r w:rsidRPr="0088165B">
        <w:rPr>
          <w:rFonts w:ascii="Arial" w:eastAsia="Calibri" w:hAnsi="Arial" w:cs="Arial"/>
          <w:sz w:val="22"/>
          <w:szCs w:val="22"/>
          <w:lang w:eastAsia="en-US"/>
        </w:rPr>
        <w:t>lung einer rechtlichen Verpflichtung, der wir gemäß allenfalls anwendbarem Recht der EU oder gemäß allenfalls anwendbarem Recht eines Landes, in dem die DSGVO ganz oder teilweise anwendbar ist, u</w:t>
      </w:r>
      <w:r w:rsidRPr="0088165B">
        <w:rPr>
          <w:rFonts w:ascii="Arial" w:eastAsia="Calibri" w:hAnsi="Arial" w:cs="Arial"/>
          <w:sz w:val="22"/>
          <w:szCs w:val="22"/>
          <w:lang w:eastAsia="en-US"/>
        </w:rPr>
        <w:t>n</w:t>
      </w:r>
      <w:r w:rsidRPr="0088165B">
        <w:rPr>
          <w:rFonts w:ascii="Arial" w:eastAsia="Calibri" w:hAnsi="Arial" w:cs="Arial"/>
          <w:sz w:val="22"/>
          <w:szCs w:val="22"/>
          <w:lang w:eastAsia="en-US"/>
        </w:rPr>
        <w:t>terliegen.</w:t>
      </w:r>
    </w:p>
    <w:p w:rsidR="0088165B" w:rsidRPr="0088165B" w:rsidRDefault="0088165B" w:rsidP="0088165B">
      <w:pPr>
        <w:widowControl/>
        <w:numPr>
          <w:ilvl w:val="0"/>
          <w:numId w:val="17"/>
        </w:numPr>
        <w:kinsoku/>
        <w:spacing w:after="120" w:line="288" w:lineRule="auto"/>
        <w:contextualSpacing/>
        <w:jc w:val="both"/>
        <w:rPr>
          <w:rFonts w:ascii="Arial" w:eastAsia="Calibri" w:hAnsi="Arial" w:cs="Arial"/>
          <w:sz w:val="22"/>
          <w:szCs w:val="22"/>
          <w:lang w:eastAsia="en-US"/>
        </w:rPr>
      </w:pPr>
      <w:r w:rsidRPr="0088165B">
        <w:rPr>
          <w:rFonts w:ascii="Arial" w:eastAsia="Calibri" w:hAnsi="Arial" w:cs="Arial"/>
          <w:sz w:val="22"/>
          <w:szCs w:val="22"/>
          <w:lang w:eastAsia="en-US"/>
        </w:rPr>
        <w:t>Art. 6 Abs. 1 lit. f DSGVO für die erforderliche Bearbeitung von Personendaten, um die b</w:t>
      </w:r>
      <w:r w:rsidRPr="0088165B">
        <w:rPr>
          <w:rFonts w:ascii="Arial" w:eastAsia="Calibri" w:hAnsi="Arial" w:cs="Arial"/>
          <w:sz w:val="22"/>
          <w:szCs w:val="22"/>
          <w:lang w:eastAsia="en-US"/>
        </w:rPr>
        <w:t>e</w:t>
      </w:r>
      <w:r w:rsidRPr="0088165B">
        <w:rPr>
          <w:rFonts w:ascii="Arial" w:eastAsia="Calibri" w:hAnsi="Arial" w:cs="Arial"/>
          <w:sz w:val="22"/>
          <w:szCs w:val="22"/>
          <w:lang w:eastAsia="en-US"/>
        </w:rPr>
        <w:t>rechtigten Interessen von uns oder von Dritten zu wahren, sofern nicht die Grundfreiheiten und Grundrechte sowie Interessen der betroffenen Person überwiegen. Berechtigte Int</w:t>
      </w:r>
      <w:r w:rsidRPr="0088165B">
        <w:rPr>
          <w:rFonts w:ascii="Arial" w:eastAsia="Calibri" w:hAnsi="Arial" w:cs="Arial"/>
          <w:sz w:val="22"/>
          <w:szCs w:val="22"/>
          <w:lang w:eastAsia="en-US"/>
        </w:rPr>
        <w:t>e</w:t>
      </w:r>
      <w:r w:rsidRPr="0088165B">
        <w:rPr>
          <w:rFonts w:ascii="Arial" w:eastAsia="Calibri" w:hAnsi="Arial" w:cs="Arial"/>
          <w:sz w:val="22"/>
          <w:szCs w:val="22"/>
          <w:lang w:eastAsia="en-US"/>
        </w:rPr>
        <w:t>ressen sind insbesondere unser betriebswirtschaftliches Interesse, unsere Website berei</w:t>
      </w:r>
      <w:r w:rsidRPr="0088165B">
        <w:rPr>
          <w:rFonts w:ascii="Arial" w:eastAsia="Calibri" w:hAnsi="Arial" w:cs="Arial"/>
          <w:sz w:val="22"/>
          <w:szCs w:val="22"/>
          <w:lang w:eastAsia="en-US"/>
        </w:rPr>
        <w:t>t</w:t>
      </w:r>
      <w:r w:rsidRPr="0088165B">
        <w:rPr>
          <w:rFonts w:ascii="Arial" w:eastAsia="Calibri" w:hAnsi="Arial" w:cs="Arial"/>
          <w:sz w:val="22"/>
          <w:szCs w:val="22"/>
          <w:lang w:eastAsia="en-US"/>
        </w:rPr>
        <w:t>stellen zu können, die Informationssicherheit, die Durchsetzung von eigenen rechtlichen Ansprüchen und die Einhaltung weiterer Rechtsvorschriften.</w:t>
      </w:r>
    </w:p>
    <w:p w:rsidR="0088165B" w:rsidRPr="0088165B" w:rsidRDefault="0088165B" w:rsidP="0088165B">
      <w:pPr>
        <w:widowControl/>
        <w:kinsoku/>
        <w:spacing w:after="120" w:line="288" w:lineRule="auto"/>
        <w:rPr>
          <w:rFonts w:ascii="Arial" w:eastAsia="Calibri" w:hAnsi="Arial" w:cs="Arial"/>
          <w:sz w:val="22"/>
          <w:szCs w:val="22"/>
          <w:lang w:eastAsia="en-US"/>
        </w:rPr>
      </w:pPr>
      <w:r w:rsidRPr="0088165B">
        <w:rPr>
          <w:rFonts w:ascii="Arial" w:eastAsia="Calibri" w:hAnsi="Arial" w:cs="Arial"/>
          <w:sz w:val="22"/>
          <w:szCs w:val="22"/>
          <w:lang w:eastAsia="en-US"/>
        </w:rPr>
        <w:t>Hierzu setzen wir im Rahmen der Leistungserbringung gesondert zur Verschwiegenheit und auf den Date</w:t>
      </w:r>
      <w:r w:rsidRPr="0088165B">
        <w:rPr>
          <w:rFonts w:ascii="Arial" w:eastAsia="Calibri" w:hAnsi="Arial" w:cs="Arial"/>
          <w:sz w:val="22"/>
          <w:szCs w:val="22"/>
          <w:lang w:eastAsia="en-US"/>
        </w:rPr>
        <w:t>n</w:t>
      </w:r>
      <w:r w:rsidRPr="0088165B">
        <w:rPr>
          <w:rFonts w:ascii="Arial" w:eastAsia="Calibri" w:hAnsi="Arial" w:cs="Arial"/>
          <w:sz w:val="22"/>
          <w:szCs w:val="22"/>
          <w:lang w:eastAsia="en-US"/>
        </w:rPr>
        <w:t xml:space="preserve">schutzverpflichte Personen  ein. </w:t>
      </w:r>
    </w:p>
    <w:p w:rsidR="0088165B" w:rsidRPr="0088165B" w:rsidRDefault="0088165B" w:rsidP="0088165B">
      <w:pPr>
        <w:widowControl/>
        <w:kinsoku/>
        <w:spacing w:after="120" w:line="288" w:lineRule="auto"/>
        <w:rPr>
          <w:rFonts w:ascii="Arial" w:eastAsia="Calibri" w:hAnsi="Arial" w:cs="Arial"/>
          <w:sz w:val="22"/>
          <w:szCs w:val="22"/>
          <w:lang w:eastAsia="en-US"/>
        </w:rPr>
      </w:pPr>
      <w:r w:rsidRPr="0088165B">
        <w:rPr>
          <w:rFonts w:ascii="Arial" w:eastAsia="Calibri" w:hAnsi="Arial" w:cs="Arial"/>
          <w:sz w:val="22"/>
          <w:szCs w:val="22"/>
          <w:lang w:eastAsia="en-US"/>
        </w:rPr>
        <w:t>Bei Ihrem Besuch der Website wird eine Verbindung mit Ihrem Browser hergestellt. Diese nac</w:t>
      </w:r>
      <w:r w:rsidRPr="0088165B">
        <w:rPr>
          <w:rFonts w:ascii="Arial" w:eastAsia="Calibri" w:hAnsi="Arial" w:cs="Arial"/>
          <w:sz w:val="22"/>
          <w:szCs w:val="22"/>
          <w:lang w:eastAsia="en-US"/>
        </w:rPr>
        <w:t>h</w:t>
      </w:r>
      <w:r w:rsidRPr="0088165B">
        <w:rPr>
          <w:rFonts w:ascii="Arial" w:eastAsia="Calibri" w:hAnsi="Arial" w:cs="Arial"/>
          <w:sz w:val="22"/>
          <w:szCs w:val="22"/>
          <w:lang w:eastAsia="en-US"/>
        </w:rPr>
        <w:t>stehenden dabei erhobenen Informationen werden temporär Systemdateien abgelegt und autom</w:t>
      </w:r>
      <w:r w:rsidRPr="0088165B">
        <w:rPr>
          <w:rFonts w:ascii="Arial" w:eastAsia="Calibri" w:hAnsi="Arial" w:cs="Arial"/>
          <w:sz w:val="22"/>
          <w:szCs w:val="22"/>
          <w:lang w:eastAsia="en-US"/>
        </w:rPr>
        <w:t>a</w:t>
      </w:r>
      <w:r w:rsidRPr="0088165B">
        <w:rPr>
          <w:rFonts w:ascii="Arial" w:eastAsia="Calibri" w:hAnsi="Arial" w:cs="Arial"/>
          <w:sz w:val="22"/>
          <w:szCs w:val="22"/>
          <w:lang w:eastAsia="en-US"/>
        </w:rPr>
        <w:t>tisch erfasst: IP-Adresse Ihres Geräts, Datum und Uhrzeit des Zugriffs, Name und URL von abg</w:t>
      </w:r>
      <w:r w:rsidRPr="0088165B">
        <w:rPr>
          <w:rFonts w:ascii="Arial" w:eastAsia="Calibri" w:hAnsi="Arial" w:cs="Arial"/>
          <w:sz w:val="22"/>
          <w:szCs w:val="22"/>
          <w:lang w:eastAsia="en-US"/>
        </w:rPr>
        <w:t>e</w:t>
      </w:r>
      <w:r w:rsidRPr="0088165B">
        <w:rPr>
          <w:rFonts w:ascii="Arial" w:eastAsia="Calibri" w:hAnsi="Arial" w:cs="Arial"/>
          <w:sz w:val="22"/>
          <w:szCs w:val="22"/>
          <w:lang w:eastAsia="en-US"/>
        </w:rPr>
        <w:t>rufenen Dateien, Website, von der aus der Zugriff erfolgt bzw. von aus Sie auf unsere Seite gele</w:t>
      </w:r>
      <w:r w:rsidRPr="0088165B">
        <w:rPr>
          <w:rFonts w:ascii="Arial" w:eastAsia="Calibri" w:hAnsi="Arial" w:cs="Arial"/>
          <w:sz w:val="22"/>
          <w:szCs w:val="22"/>
          <w:lang w:eastAsia="en-US"/>
        </w:rPr>
        <w:t>i</w:t>
      </w:r>
      <w:r w:rsidRPr="0088165B">
        <w:rPr>
          <w:rFonts w:ascii="Arial" w:eastAsia="Calibri" w:hAnsi="Arial" w:cs="Arial"/>
          <w:sz w:val="22"/>
          <w:szCs w:val="22"/>
          <w:lang w:eastAsia="en-US"/>
        </w:rPr>
        <w:t>tet wurden (Referrer-URL), verwend</w:t>
      </w:r>
      <w:r w:rsidRPr="0088165B">
        <w:rPr>
          <w:rFonts w:ascii="Arial" w:eastAsia="Calibri" w:hAnsi="Arial" w:cs="Arial"/>
          <w:sz w:val="22"/>
          <w:szCs w:val="22"/>
          <w:lang w:eastAsia="en-US"/>
        </w:rPr>
        <w:t>e</w:t>
      </w:r>
      <w:r w:rsidRPr="0088165B">
        <w:rPr>
          <w:rFonts w:ascii="Arial" w:eastAsia="Calibri" w:hAnsi="Arial" w:cs="Arial"/>
          <w:sz w:val="22"/>
          <w:szCs w:val="22"/>
          <w:lang w:eastAsia="en-US"/>
        </w:rPr>
        <w:t xml:space="preserve">ter Browser und ggf. das Betriebssystem Ihres Geräts sowie der Name Ihres Providers. </w:t>
      </w:r>
    </w:p>
    <w:p w:rsidR="0088165B" w:rsidRPr="0088165B" w:rsidRDefault="0088165B" w:rsidP="0088165B">
      <w:pPr>
        <w:widowControl/>
        <w:kinsoku/>
        <w:spacing w:after="120" w:line="288" w:lineRule="auto"/>
        <w:rPr>
          <w:rFonts w:ascii="Arial" w:eastAsia="Calibri" w:hAnsi="Arial" w:cs="Arial"/>
          <w:sz w:val="22"/>
          <w:szCs w:val="22"/>
          <w:lang w:eastAsia="en-US"/>
        </w:rPr>
      </w:pPr>
      <w:r w:rsidRPr="0088165B">
        <w:rPr>
          <w:rFonts w:ascii="Arial" w:eastAsia="Calibri" w:hAnsi="Arial" w:cs="Arial"/>
          <w:sz w:val="22"/>
          <w:szCs w:val="22"/>
          <w:lang w:eastAsia="en-US"/>
        </w:rPr>
        <w:t>Die genannten Daten werden durch uns zu Zwecken des reibungslosen Verbindungsaufbaus und der Sy</w:t>
      </w:r>
      <w:r w:rsidRPr="0088165B">
        <w:rPr>
          <w:rFonts w:ascii="Arial" w:eastAsia="Calibri" w:hAnsi="Arial" w:cs="Arial"/>
          <w:sz w:val="22"/>
          <w:szCs w:val="22"/>
          <w:lang w:eastAsia="en-US"/>
        </w:rPr>
        <w:t>s</w:t>
      </w:r>
      <w:r w:rsidRPr="0088165B">
        <w:rPr>
          <w:rFonts w:ascii="Arial" w:eastAsia="Calibri" w:hAnsi="Arial" w:cs="Arial"/>
          <w:sz w:val="22"/>
          <w:szCs w:val="22"/>
          <w:lang w:eastAsia="en-US"/>
        </w:rPr>
        <w:t xml:space="preserve">temsicherheit verarbeitet. Die anfallenden Verbindungsdaten werden automatisch gelöscht, in der Regel maximal für sieben Tage. Sofern die Webseite missbräuchlich genutzt wird, werden Log-Daten, deren weitere Aufbewahrung zu Beweiszwecken erforderlich ist, sind bis zur Klärung des Vorfalls aufgehoben. </w:t>
      </w:r>
    </w:p>
    <w:p w:rsidR="0088165B" w:rsidRPr="0088165B" w:rsidRDefault="0088165B" w:rsidP="0088165B">
      <w:pPr>
        <w:widowControl/>
        <w:kinsoku/>
        <w:spacing w:after="120" w:line="288" w:lineRule="auto"/>
        <w:jc w:val="both"/>
        <w:rPr>
          <w:rFonts w:ascii="Arial" w:eastAsia="Calibri" w:hAnsi="Arial" w:cs="Arial"/>
          <w:i/>
          <w:sz w:val="22"/>
          <w:szCs w:val="22"/>
          <w:lang w:eastAsia="en-US"/>
        </w:rPr>
      </w:pPr>
      <w:r w:rsidRPr="0088165B">
        <w:rPr>
          <w:rFonts w:ascii="Arial" w:eastAsia="Calibri" w:hAnsi="Arial" w:cs="Arial"/>
          <w:i/>
          <w:sz w:val="22"/>
          <w:szCs w:val="22"/>
          <w:lang w:eastAsia="en-US"/>
        </w:rPr>
        <w:t>Nutzung von Cookies</w:t>
      </w:r>
    </w:p>
    <w:p w:rsidR="0088165B" w:rsidRPr="0088165B" w:rsidRDefault="0088165B" w:rsidP="0088165B">
      <w:pPr>
        <w:widowControl/>
        <w:kinsoku/>
        <w:spacing w:after="120" w:line="288" w:lineRule="auto"/>
        <w:jc w:val="both"/>
        <w:rPr>
          <w:rFonts w:ascii="Arial" w:eastAsia="Calibri" w:hAnsi="Arial" w:cs="Arial"/>
          <w:sz w:val="22"/>
          <w:szCs w:val="22"/>
          <w:lang w:eastAsia="en-US"/>
        </w:rPr>
      </w:pPr>
      <w:r w:rsidRPr="0088165B">
        <w:rPr>
          <w:rFonts w:ascii="Arial" w:eastAsia="Calibri" w:hAnsi="Arial" w:cs="Arial"/>
          <w:sz w:val="22"/>
          <w:szCs w:val="22"/>
          <w:lang w:eastAsia="en-US"/>
        </w:rPr>
        <w:lastRenderedPageBreak/>
        <w:t>Diese Website verwendet sog. "Cookies", Textdateien, die auf Ihrem Computer gespeichert we</w:t>
      </w:r>
      <w:r w:rsidRPr="0088165B">
        <w:rPr>
          <w:rFonts w:ascii="Arial" w:eastAsia="Calibri" w:hAnsi="Arial" w:cs="Arial"/>
          <w:sz w:val="22"/>
          <w:szCs w:val="22"/>
          <w:lang w:eastAsia="en-US"/>
        </w:rPr>
        <w:t>r</w:t>
      </w:r>
      <w:r w:rsidRPr="0088165B">
        <w:rPr>
          <w:rFonts w:ascii="Arial" w:eastAsia="Calibri" w:hAnsi="Arial" w:cs="Arial"/>
          <w:sz w:val="22"/>
          <w:szCs w:val="22"/>
          <w:lang w:eastAsia="en-US"/>
        </w:rPr>
        <w:t>den und die eine Analyse der Benutzung der Website durch Sie ermöglichen. Die durch den Co</w:t>
      </w:r>
      <w:r w:rsidRPr="0088165B">
        <w:rPr>
          <w:rFonts w:ascii="Arial" w:eastAsia="Calibri" w:hAnsi="Arial" w:cs="Arial"/>
          <w:sz w:val="22"/>
          <w:szCs w:val="22"/>
          <w:lang w:eastAsia="en-US"/>
        </w:rPr>
        <w:t>o</w:t>
      </w:r>
      <w:r w:rsidRPr="0088165B">
        <w:rPr>
          <w:rFonts w:ascii="Arial" w:eastAsia="Calibri" w:hAnsi="Arial" w:cs="Arial"/>
          <w:sz w:val="22"/>
          <w:szCs w:val="22"/>
          <w:lang w:eastAsia="en-US"/>
        </w:rPr>
        <w:t>kie erzeugten Informationen über Ihre Benutzung dieser Website werden genutzt, um das B</w:t>
      </w:r>
      <w:r w:rsidRPr="0088165B">
        <w:rPr>
          <w:rFonts w:ascii="Arial" w:eastAsia="Calibri" w:hAnsi="Arial" w:cs="Arial"/>
          <w:sz w:val="22"/>
          <w:szCs w:val="22"/>
          <w:lang w:eastAsia="en-US"/>
        </w:rPr>
        <w:t>e</w:t>
      </w:r>
      <w:r w:rsidRPr="0088165B">
        <w:rPr>
          <w:rFonts w:ascii="Arial" w:eastAsia="Calibri" w:hAnsi="Arial" w:cs="Arial"/>
          <w:sz w:val="22"/>
          <w:szCs w:val="22"/>
          <w:lang w:eastAsia="en-US"/>
        </w:rPr>
        <w:t>suchsverhalten der Website auszuwerten und unser Informationsangebot zu verbessern. Recht</w:t>
      </w:r>
      <w:r w:rsidRPr="0088165B">
        <w:rPr>
          <w:rFonts w:ascii="Arial" w:eastAsia="Calibri" w:hAnsi="Arial" w:cs="Arial"/>
          <w:sz w:val="22"/>
          <w:szCs w:val="22"/>
          <w:lang w:eastAsia="en-US"/>
        </w:rPr>
        <w:t>s</w:t>
      </w:r>
      <w:r w:rsidRPr="0088165B">
        <w:rPr>
          <w:rFonts w:ascii="Arial" w:eastAsia="Calibri" w:hAnsi="Arial" w:cs="Arial"/>
          <w:sz w:val="22"/>
          <w:szCs w:val="22"/>
          <w:lang w:eastAsia="en-US"/>
        </w:rPr>
        <w:t>grundlage für die Datenverarbeitung ist Art. 6 Abs. 1 lit. f DSGVO (berechtigte Interessen). Die O</w:t>
      </w:r>
      <w:r w:rsidRPr="0088165B">
        <w:rPr>
          <w:rFonts w:ascii="Arial" w:eastAsia="Calibri" w:hAnsi="Arial" w:cs="Arial"/>
          <w:sz w:val="22"/>
          <w:szCs w:val="22"/>
          <w:lang w:eastAsia="en-US"/>
        </w:rPr>
        <w:t>p</w:t>
      </w:r>
      <w:r w:rsidRPr="0088165B">
        <w:rPr>
          <w:rFonts w:ascii="Arial" w:eastAsia="Calibri" w:hAnsi="Arial" w:cs="Arial"/>
          <w:sz w:val="22"/>
          <w:szCs w:val="22"/>
          <w:lang w:eastAsia="en-US"/>
        </w:rPr>
        <w:t>timierung des Webauftritts ist ein solches berechtigtes Interesse. Die gewonnenen Informationen dienen nur zur internen statistischen Auswertung und werden nicht an Dritte weitergegeben. Die Cookies werden nach Ende Ihrer Sitzung, spätestens am gleichen Tag gelöscht. Sie können die Installation der Cookies durch eine entsprechende Einstellung Ihrer Browser Sof</w:t>
      </w:r>
      <w:r w:rsidRPr="0088165B">
        <w:rPr>
          <w:rFonts w:ascii="Arial" w:eastAsia="Calibri" w:hAnsi="Arial" w:cs="Arial"/>
          <w:sz w:val="22"/>
          <w:szCs w:val="22"/>
          <w:lang w:eastAsia="en-US"/>
        </w:rPr>
        <w:t>t</w:t>
      </w:r>
      <w:r w:rsidRPr="0088165B">
        <w:rPr>
          <w:rFonts w:ascii="Arial" w:eastAsia="Calibri" w:hAnsi="Arial" w:cs="Arial"/>
          <w:sz w:val="22"/>
          <w:szCs w:val="22"/>
          <w:lang w:eastAsia="en-US"/>
        </w:rPr>
        <w:t>ware verhindern; wir weisen Sie jedoch darauf hin, dass Sie in diesem Fall gegebenenfalls nicht sämtliche Funkti</w:t>
      </w:r>
      <w:r w:rsidRPr="0088165B">
        <w:rPr>
          <w:rFonts w:ascii="Arial" w:eastAsia="Calibri" w:hAnsi="Arial" w:cs="Arial"/>
          <w:sz w:val="22"/>
          <w:szCs w:val="22"/>
          <w:lang w:eastAsia="en-US"/>
        </w:rPr>
        <w:t>o</w:t>
      </w:r>
      <w:r w:rsidRPr="0088165B">
        <w:rPr>
          <w:rFonts w:ascii="Arial" w:eastAsia="Calibri" w:hAnsi="Arial" w:cs="Arial"/>
          <w:sz w:val="22"/>
          <w:szCs w:val="22"/>
          <w:lang w:eastAsia="en-US"/>
        </w:rPr>
        <w:t>nen dieser Website vollumfänglich nutzen können. Die Datenerhebung erfolgt anonymisiert; die erhobenen Daten sind nicht auf Ihre Person beziehbar.</w:t>
      </w:r>
    </w:p>
    <w:p w:rsidR="0088165B" w:rsidRPr="0088165B" w:rsidRDefault="0088165B" w:rsidP="0088165B">
      <w:pPr>
        <w:widowControl/>
        <w:kinsoku/>
        <w:spacing w:after="120" w:line="288" w:lineRule="auto"/>
        <w:jc w:val="both"/>
        <w:rPr>
          <w:rFonts w:ascii="Arial" w:eastAsia="Calibri" w:hAnsi="Arial" w:cs="Arial"/>
          <w:i/>
          <w:sz w:val="22"/>
          <w:szCs w:val="22"/>
          <w:lang w:eastAsia="en-US"/>
        </w:rPr>
      </w:pPr>
      <w:r w:rsidRPr="0088165B">
        <w:rPr>
          <w:rFonts w:ascii="Arial" w:eastAsia="Calibri" w:hAnsi="Arial" w:cs="Arial"/>
          <w:i/>
          <w:sz w:val="22"/>
          <w:szCs w:val="22"/>
          <w:lang w:eastAsia="en-US"/>
        </w:rPr>
        <w:t>Kontaktformular</w:t>
      </w:r>
    </w:p>
    <w:p w:rsidR="0088165B" w:rsidRPr="0088165B" w:rsidRDefault="0088165B" w:rsidP="0088165B">
      <w:pPr>
        <w:widowControl/>
        <w:kinsoku/>
        <w:spacing w:after="120" w:line="288" w:lineRule="auto"/>
        <w:jc w:val="both"/>
        <w:rPr>
          <w:rFonts w:ascii="Arial" w:eastAsia="Calibri" w:hAnsi="Arial" w:cs="Arial"/>
          <w:sz w:val="22"/>
          <w:szCs w:val="22"/>
          <w:lang w:eastAsia="en-US"/>
        </w:rPr>
      </w:pPr>
      <w:r w:rsidRPr="0088165B">
        <w:rPr>
          <w:rFonts w:ascii="Arial" w:eastAsia="Calibri" w:hAnsi="Arial" w:cs="Arial"/>
          <w:sz w:val="22"/>
          <w:szCs w:val="22"/>
          <w:lang w:eastAsia="en-US"/>
        </w:rPr>
        <w:t>Wenn Sie uns über unser Kontaktformular anschreiben, werden Ihre Daten aus dem Formular zur Bearbeitung Ihres Anliegens verarbeitet. Rechtsgrundlage für die Übermittlung an uns ist eine Einwilligung nach Art. 6 Abs. 1 lit. a DSGVO. Sie können Ihre Einwilligung jederzeit mit Wirkung für die Zukunft widerrufen. Die Daten werden dann gelöscht. Sofern aus Ihrer Anfrage keine Aufb</w:t>
      </w:r>
      <w:r w:rsidRPr="0088165B">
        <w:rPr>
          <w:rFonts w:ascii="Arial" w:eastAsia="Calibri" w:hAnsi="Arial" w:cs="Arial"/>
          <w:sz w:val="22"/>
          <w:szCs w:val="22"/>
          <w:lang w:eastAsia="en-US"/>
        </w:rPr>
        <w:t>e</w:t>
      </w:r>
      <w:r w:rsidRPr="0088165B">
        <w:rPr>
          <w:rFonts w:ascii="Arial" w:eastAsia="Calibri" w:hAnsi="Arial" w:cs="Arial"/>
          <w:sz w:val="22"/>
          <w:szCs w:val="22"/>
          <w:lang w:eastAsia="en-US"/>
        </w:rPr>
        <w:t>wahrungspflicht entsteht (z.B. bei einer Bestellung), werden die Daten nach Ablauf von drei Jahren gelöscht. Ihre Daten werden intern an den zuständigen Ansprechpartner zur Bearbeitung Ihres A</w:t>
      </w:r>
      <w:r w:rsidRPr="0088165B">
        <w:rPr>
          <w:rFonts w:ascii="Arial" w:eastAsia="Calibri" w:hAnsi="Arial" w:cs="Arial"/>
          <w:sz w:val="22"/>
          <w:szCs w:val="22"/>
          <w:lang w:eastAsia="en-US"/>
        </w:rPr>
        <w:t>n</w:t>
      </w:r>
      <w:r w:rsidRPr="0088165B">
        <w:rPr>
          <w:rFonts w:ascii="Arial" w:eastAsia="Calibri" w:hAnsi="Arial" w:cs="Arial"/>
          <w:sz w:val="22"/>
          <w:szCs w:val="22"/>
          <w:lang w:eastAsia="en-US"/>
        </w:rPr>
        <w:t>liegens weitergeleitet. Eine Weitergabe an Dritte e</w:t>
      </w:r>
      <w:r w:rsidRPr="0088165B">
        <w:rPr>
          <w:rFonts w:ascii="Arial" w:eastAsia="Calibri" w:hAnsi="Arial" w:cs="Arial"/>
          <w:sz w:val="22"/>
          <w:szCs w:val="22"/>
          <w:lang w:eastAsia="en-US"/>
        </w:rPr>
        <w:t>r</w:t>
      </w:r>
      <w:r w:rsidRPr="0088165B">
        <w:rPr>
          <w:rFonts w:ascii="Arial" w:eastAsia="Calibri" w:hAnsi="Arial" w:cs="Arial"/>
          <w:sz w:val="22"/>
          <w:szCs w:val="22"/>
          <w:lang w:eastAsia="en-US"/>
        </w:rPr>
        <w:t>folgt nicht ohne Ihre Freigabe.</w:t>
      </w:r>
    </w:p>
    <w:p w:rsidR="0088165B" w:rsidRPr="0088165B" w:rsidRDefault="0088165B" w:rsidP="0088165B">
      <w:pPr>
        <w:widowControl/>
        <w:kinsoku/>
        <w:spacing w:after="120" w:line="288" w:lineRule="auto"/>
        <w:jc w:val="both"/>
        <w:rPr>
          <w:rFonts w:ascii="Arial" w:eastAsia="Calibri" w:hAnsi="Arial" w:cs="Arial"/>
          <w:i/>
          <w:sz w:val="22"/>
          <w:szCs w:val="22"/>
          <w:lang w:eastAsia="en-US"/>
        </w:rPr>
      </w:pPr>
      <w:r w:rsidRPr="0088165B">
        <w:rPr>
          <w:rFonts w:ascii="Arial" w:eastAsia="Calibri" w:hAnsi="Arial" w:cs="Arial"/>
          <w:i/>
          <w:sz w:val="22"/>
          <w:szCs w:val="22"/>
          <w:lang w:eastAsia="en-US"/>
        </w:rPr>
        <w:t>Anmeldung für Rotarische Freunde</w:t>
      </w:r>
    </w:p>
    <w:p w:rsidR="0088165B" w:rsidRPr="0088165B" w:rsidRDefault="0088165B" w:rsidP="0088165B">
      <w:pPr>
        <w:widowControl/>
        <w:kinsoku/>
        <w:spacing w:after="120" w:line="288" w:lineRule="auto"/>
        <w:jc w:val="both"/>
        <w:rPr>
          <w:rFonts w:ascii="Arial" w:eastAsia="Calibri" w:hAnsi="Arial" w:cs="Arial"/>
          <w:sz w:val="22"/>
          <w:szCs w:val="22"/>
          <w:lang w:eastAsia="en-US"/>
        </w:rPr>
      </w:pPr>
      <w:r w:rsidRPr="0088165B">
        <w:rPr>
          <w:rFonts w:ascii="Arial" w:eastAsia="Calibri" w:hAnsi="Arial" w:cs="Arial"/>
          <w:sz w:val="22"/>
          <w:szCs w:val="22"/>
          <w:lang w:eastAsia="en-US"/>
        </w:rPr>
        <w:t>Als Mitglied des Clubs können Sie sich unter „Login“ anmelden. Die Daten werden im Zuge der Mitgliedschaft verarbeitet. Rechtsgrundlage ist Art. 6 Abs. 1 lit b. DSGVO. Die Daten werden nur an Dritte weitergegeben, sofern es für den Vertragszweck erforderlich ist. Die Daten im Nutzerko</w:t>
      </w:r>
      <w:r w:rsidRPr="0088165B">
        <w:rPr>
          <w:rFonts w:ascii="Arial" w:eastAsia="Calibri" w:hAnsi="Arial" w:cs="Arial"/>
          <w:sz w:val="22"/>
          <w:szCs w:val="22"/>
          <w:lang w:eastAsia="en-US"/>
        </w:rPr>
        <w:t>n</w:t>
      </w:r>
      <w:r w:rsidRPr="0088165B">
        <w:rPr>
          <w:rFonts w:ascii="Arial" w:eastAsia="Calibri" w:hAnsi="Arial" w:cs="Arial"/>
          <w:sz w:val="22"/>
          <w:szCs w:val="22"/>
          <w:lang w:eastAsia="en-US"/>
        </w:rPr>
        <w:t>to werden so lange gespe</w:t>
      </w:r>
      <w:r w:rsidRPr="0088165B">
        <w:rPr>
          <w:rFonts w:ascii="Arial" w:eastAsia="Calibri" w:hAnsi="Arial" w:cs="Arial"/>
          <w:sz w:val="22"/>
          <w:szCs w:val="22"/>
          <w:lang w:eastAsia="en-US"/>
        </w:rPr>
        <w:t>i</w:t>
      </w:r>
      <w:r w:rsidRPr="0088165B">
        <w:rPr>
          <w:rFonts w:ascii="Arial" w:eastAsia="Calibri" w:hAnsi="Arial" w:cs="Arial"/>
          <w:sz w:val="22"/>
          <w:szCs w:val="22"/>
          <w:lang w:eastAsia="en-US"/>
        </w:rPr>
        <w:t>chert, wie das Kundenkonto existiert. Zum Zweck der Authentifizierung wird eine Verbindung zum Rotary-Single-Sign-On Server aufgebaut.</w:t>
      </w:r>
    </w:p>
    <w:p w:rsidR="0088165B" w:rsidRPr="0088165B" w:rsidRDefault="0088165B" w:rsidP="0088165B">
      <w:pPr>
        <w:widowControl/>
        <w:kinsoku/>
        <w:spacing w:after="120" w:line="288" w:lineRule="auto"/>
        <w:jc w:val="both"/>
        <w:rPr>
          <w:rFonts w:ascii="Arial" w:eastAsia="Calibri" w:hAnsi="Arial" w:cs="Arial"/>
          <w:i/>
          <w:sz w:val="22"/>
          <w:szCs w:val="22"/>
          <w:lang w:eastAsia="en-US"/>
        </w:rPr>
      </w:pPr>
      <w:r w:rsidRPr="0088165B">
        <w:rPr>
          <w:rFonts w:ascii="Arial" w:eastAsia="Calibri" w:hAnsi="Arial" w:cs="Arial"/>
          <w:i/>
          <w:sz w:val="22"/>
          <w:szCs w:val="22"/>
          <w:lang w:eastAsia="en-US"/>
        </w:rPr>
        <w:t>Google Fonts</w:t>
      </w:r>
    </w:p>
    <w:p w:rsidR="0088165B" w:rsidRPr="0088165B" w:rsidRDefault="0088165B" w:rsidP="0088165B">
      <w:pPr>
        <w:widowControl/>
        <w:kinsoku/>
        <w:spacing w:after="120" w:line="288" w:lineRule="auto"/>
        <w:jc w:val="both"/>
        <w:rPr>
          <w:rFonts w:ascii="Arial" w:eastAsia="Calibri" w:hAnsi="Arial" w:cs="Arial"/>
          <w:sz w:val="22"/>
          <w:szCs w:val="22"/>
          <w:lang w:eastAsia="en-US"/>
        </w:rPr>
      </w:pPr>
      <w:r w:rsidRPr="0088165B">
        <w:rPr>
          <w:rFonts w:ascii="Arial" w:eastAsia="Calibri" w:hAnsi="Arial" w:cs="Arial"/>
          <w:sz w:val="22"/>
          <w:szCs w:val="22"/>
          <w:lang w:eastAsia="en-US"/>
        </w:rPr>
        <w:t>Wir verwenden zur ansprechenden Anzeige unserer Webseite Schriftarten, die von Google berei</w:t>
      </w:r>
      <w:r w:rsidRPr="0088165B">
        <w:rPr>
          <w:rFonts w:ascii="Arial" w:eastAsia="Calibri" w:hAnsi="Arial" w:cs="Arial"/>
          <w:sz w:val="22"/>
          <w:szCs w:val="22"/>
          <w:lang w:eastAsia="en-US"/>
        </w:rPr>
        <w:t>t</w:t>
      </w:r>
      <w:r w:rsidRPr="0088165B">
        <w:rPr>
          <w:rFonts w:ascii="Arial" w:eastAsia="Calibri" w:hAnsi="Arial" w:cs="Arial"/>
          <w:sz w:val="22"/>
          <w:szCs w:val="22"/>
          <w:lang w:eastAsia="en-US"/>
        </w:rPr>
        <w:t>gestellt werden (Google Fonts, Anbieter Google LLC, 1600 Amphitheatre Parkway, Mountain View, CA 94043, USA). Hierbei wird die Schriftart zur Anzeige in Ihrem Browser durch Google bereitg</w:t>
      </w:r>
      <w:r w:rsidRPr="0088165B">
        <w:rPr>
          <w:rFonts w:ascii="Arial" w:eastAsia="Calibri" w:hAnsi="Arial" w:cs="Arial"/>
          <w:sz w:val="22"/>
          <w:szCs w:val="22"/>
          <w:lang w:eastAsia="en-US"/>
        </w:rPr>
        <w:t>e</w:t>
      </w:r>
      <w:r w:rsidRPr="0088165B">
        <w:rPr>
          <w:rFonts w:ascii="Arial" w:eastAsia="Calibri" w:hAnsi="Arial" w:cs="Arial"/>
          <w:sz w:val="22"/>
          <w:szCs w:val="22"/>
          <w:lang w:eastAsia="en-US"/>
        </w:rPr>
        <w:t>stellt. Rechtsgrundlage ist unser berechtigtes Interesse zur ansprechenden Anzeige unserer We</w:t>
      </w:r>
      <w:r w:rsidRPr="0088165B">
        <w:rPr>
          <w:rFonts w:ascii="Arial" w:eastAsia="Calibri" w:hAnsi="Arial" w:cs="Arial"/>
          <w:sz w:val="22"/>
          <w:szCs w:val="22"/>
          <w:lang w:eastAsia="en-US"/>
        </w:rPr>
        <w:t>b</w:t>
      </w:r>
      <w:r w:rsidRPr="0088165B">
        <w:rPr>
          <w:rFonts w:ascii="Arial" w:eastAsia="Calibri" w:hAnsi="Arial" w:cs="Arial"/>
          <w:sz w:val="22"/>
          <w:szCs w:val="22"/>
          <w:lang w:eastAsia="en-US"/>
        </w:rPr>
        <w:t xml:space="preserve">seite nach Art. 6 Abs. 1 lit. f DSGVO. Die Datenschutzerklärung von Google finden Sie hier: </w:t>
      </w:r>
      <w:hyperlink r:id="rId9" w:history="1">
        <w:r w:rsidRPr="0088165B">
          <w:rPr>
            <w:rFonts w:ascii="Arial" w:eastAsia="Calibri" w:hAnsi="Arial" w:cs="Arial"/>
            <w:color w:val="0000FF"/>
            <w:sz w:val="22"/>
            <w:szCs w:val="22"/>
            <w:u w:val="single"/>
            <w:lang w:eastAsia="en-US"/>
          </w:rPr>
          <w:t>https://www.google.com/policies/privacy/</w:t>
        </w:r>
      </w:hyperlink>
      <w:r w:rsidRPr="0088165B">
        <w:rPr>
          <w:rFonts w:ascii="Arial" w:eastAsia="Calibri" w:hAnsi="Arial" w:cs="Arial"/>
          <w:sz w:val="22"/>
          <w:szCs w:val="22"/>
          <w:lang w:eastAsia="en-US"/>
        </w:rPr>
        <w:t>.</w:t>
      </w:r>
    </w:p>
    <w:p w:rsidR="0088165B" w:rsidRPr="0088165B" w:rsidRDefault="0088165B" w:rsidP="0088165B">
      <w:pPr>
        <w:widowControl/>
        <w:kinsoku/>
        <w:spacing w:after="120" w:line="288" w:lineRule="auto"/>
        <w:jc w:val="both"/>
        <w:rPr>
          <w:rFonts w:ascii="Arial" w:eastAsia="Calibri" w:hAnsi="Arial" w:cs="Arial"/>
          <w:i/>
          <w:sz w:val="22"/>
          <w:szCs w:val="22"/>
          <w:lang w:eastAsia="en-US"/>
        </w:rPr>
      </w:pPr>
      <w:r w:rsidRPr="0088165B">
        <w:rPr>
          <w:rFonts w:ascii="Arial" w:eastAsia="Calibri" w:hAnsi="Arial" w:cs="Arial"/>
          <w:i/>
          <w:sz w:val="22"/>
          <w:szCs w:val="22"/>
          <w:lang w:eastAsia="en-US"/>
        </w:rPr>
        <w:t>Einbindung von Google Maps</w:t>
      </w:r>
    </w:p>
    <w:p w:rsidR="0088165B" w:rsidRPr="0088165B" w:rsidRDefault="0088165B" w:rsidP="0088165B">
      <w:pPr>
        <w:widowControl/>
        <w:kinsoku/>
        <w:spacing w:after="120" w:line="288" w:lineRule="auto"/>
        <w:jc w:val="both"/>
        <w:rPr>
          <w:rFonts w:ascii="Arial" w:eastAsia="Calibri" w:hAnsi="Arial" w:cs="Arial"/>
          <w:sz w:val="22"/>
          <w:szCs w:val="22"/>
          <w:lang w:eastAsia="en-US"/>
        </w:rPr>
      </w:pPr>
      <w:r w:rsidRPr="0088165B">
        <w:rPr>
          <w:rFonts w:ascii="Arial" w:eastAsia="Calibri" w:hAnsi="Arial" w:cs="Arial"/>
          <w:sz w:val="22"/>
          <w:szCs w:val="22"/>
          <w:lang w:eastAsia="en-US"/>
        </w:rPr>
        <w:t>Wir verwenden Google Maps für das Einbetten von Karten (Rechtsgrundlage gemäss DSGVO: Art. 6 Abs. 1 lit. f mit dem Betrieb unserer Website und der Berücksichtigung der Interessen der B</w:t>
      </w:r>
      <w:r w:rsidRPr="0088165B">
        <w:rPr>
          <w:rFonts w:ascii="Arial" w:eastAsia="Calibri" w:hAnsi="Arial" w:cs="Arial"/>
          <w:sz w:val="22"/>
          <w:szCs w:val="22"/>
          <w:lang w:eastAsia="en-US"/>
        </w:rPr>
        <w:t>e</w:t>
      </w:r>
      <w:r w:rsidRPr="0088165B">
        <w:rPr>
          <w:rFonts w:ascii="Arial" w:eastAsia="Calibri" w:hAnsi="Arial" w:cs="Arial"/>
          <w:sz w:val="22"/>
          <w:szCs w:val="22"/>
          <w:lang w:eastAsia="en-US"/>
        </w:rPr>
        <w:t>troffenen). Die Google LLC in den USA hat sich verpflichtet, einen angemessenen Datenschutz gemäss dem amerikanisch-europäischen und dem amerikanisch-schweizerischen Privacy Shield zu gewährleisten. Weitere Informationen dazu finden sich in der ausführl</w:t>
      </w:r>
      <w:r w:rsidRPr="0088165B">
        <w:rPr>
          <w:rFonts w:ascii="Arial" w:eastAsia="Calibri" w:hAnsi="Arial" w:cs="Arial"/>
          <w:sz w:val="22"/>
          <w:szCs w:val="22"/>
          <w:lang w:eastAsia="en-US"/>
        </w:rPr>
        <w:t>i</w:t>
      </w:r>
      <w:r w:rsidRPr="0088165B">
        <w:rPr>
          <w:rFonts w:ascii="Arial" w:eastAsia="Calibri" w:hAnsi="Arial" w:cs="Arial"/>
          <w:sz w:val="22"/>
          <w:szCs w:val="22"/>
          <w:lang w:eastAsia="en-US"/>
        </w:rPr>
        <w:t xml:space="preserve">chen Datenschutzerklärung von Google </w:t>
      </w:r>
      <w:hyperlink r:id="rId10" w:history="1">
        <w:r w:rsidRPr="0088165B">
          <w:rPr>
            <w:rFonts w:ascii="Arial" w:eastAsia="Calibri" w:hAnsi="Arial" w:cs="Arial"/>
            <w:color w:val="0000FF"/>
            <w:sz w:val="22"/>
            <w:szCs w:val="22"/>
            <w:u w:val="single"/>
            <w:lang w:eastAsia="en-US"/>
          </w:rPr>
          <w:t>https://www.google.com/policies/privacy</w:t>
        </w:r>
      </w:hyperlink>
      <w:r w:rsidRPr="0088165B">
        <w:rPr>
          <w:rFonts w:ascii="Arial" w:eastAsia="Calibri" w:hAnsi="Arial" w:cs="Arial"/>
          <w:sz w:val="22"/>
          <w:szCs w:val="22"/>
          <w:lang w:eastAsia="en-US"/>
        </w:rPr>
        <w:t>.</w:t>
      </w:r>
    </w:p>
    <w:p w:rsidR="0088165B" w:rsidRPr="0088165B" w:rsidRDefault="0088165B" w:rsidP="0088165B">
      <w:pPr>
        <w:widowControl/>
        <w:kinsoku/>
        <w:spacing w:after="120" w:line="288" w:lineRule="auto"/>
        <w:jc w:val="both"/>
        <w:rPr>
          <w:rFonts w:ascii="Arial" w:eastAsia="Calibri" w:hAnsi="Arial" w:cs="Arial"/>
          <w:i/>
          <w:sz w:val="22"/>
          <w:szCs w:val="22"/>
          <w:lang w:eastAsia="en-US"/>
        </w:rPr>
      </w:pPr>
      <w:r w:rsidRPr="0088165B">
        <w:rPr>
          <w:rFonts w:ascii="Arial" w:eastAsia="Calibri" w:hAnsi="Arial" w:cs="Arial"/>
          <w:i/>
          <w:sz w:val="22"/>
          <w:szCs w:val="22"/>
          <w:lang w:eastAsia="en-US"/>
        </w:rPr>
        <w:t xml:space="preserve">Adobe Typekit </w:t>
      </w:r>
    </w:p>
    <w:p w:rsidR="0088165B" w:rsidRPr="0088165B" w:rsidRDefault="0088165B" w:rsidP="0088165B">
      <w:pPr>
        <w:widowControl/>
        <w:kinsoku/>
        <w:spacing w:after="120" w:line="288" w:lineRule="auto"/>
        <w:jc w:val="both"/>
        <w:rPr>
          <w:rFonts w:ascii="Arial" w:eastAsia="Calibri" w:hAnsi="Arial" w:cs="Arial"/>
          <w:sz w:val="22"/>
          <w:szCs w:val="22"/>
          <w:lang w:eastAsia="en-US"/>
        </w:rPr>
      </w:pPr>
      <w:r w:rsidRPr="0088165B">
        <w:rPr>
          <w:rFonts w:ascii="Arial" w:eastAsia="Calibri" w:hAnsi="Arial" w:cs="Arial"/>
          <w:sz w:val="22"/>
          <w:szCs w:val="22"/>
          <w:lang w:eastAsia="en-US"/>
        </w:rPr>
        <w:t>Wir verwenden zur ansprechenden Anzeige unserer Webseite Schriftarten, die von Adobe berei</w:t>
      </w:r>
      <w:r w:rsidRPr="0088165B">
        <w:rPr>
          <w:rFonts w:ascii="Arial" w:eastAsia="Calibri" w:hAnsi="Arial" w:cs="Arial"/>
          <w:sz w:val="22"/>
          <w:szCs w:val="22"/>
          <w:lang w:eastAsia="en-US"/>
        </w:rPr>
        <w:t>t</w:t>
      </w:r>
      <w:r w:rsidRPr="0088165B">
        <w:rPr>
          <w:rFonts w:ascii="Arial" w:eastAsia="Calibri" w:hAnsi="Arial" w:cs="Arial"/>
          <w:sz w:val="22"/>
          <w:szCs w:val="22"/>
          <w:lang w:eastAsia="en-US"/>
        </w:rPr>
        <w:t>gestellt werden (Adoby Typekit, Anbieter: Adobe Systems Incorporated, A17 345 Park Avenue, San Jose, CA, 95110). Hierbei wird die Schriftart zur Anzeige in Ihrem Browser durch Adobe b</w:t>
      </w:r>
      <w:r w:rsidRPr="0088165B">
        <w:rPr>
          <w:rFonts w:ascii="Arial" w:eastAsia="Calibri" w:hAnsi="Arial" w:cs="Arial"/>
          <w:sz w:val="22"/>
          <w:szCs w:val="22"/>
          <w:lang w:eastAsia="en-US"/>
        </w:rPr>
        <w:t>e</w:t>
      </w:r>
      <w:r w:rsidRPr="0088165B">
        <w:rPr>
          <w:rFonts w:ascii="Arial" w:eastAsia="Calibri" w:hAnsi="Arial" w:cs="Arial"/>
          <w:sz w:val="22"/>
          <w:szCs w:val="22"/>
          <w:lang w:eastAsia="en-US"/>
        </w:rPr>
        <w:t>reitgestellt. Rechtsgrun</w:t>
      </w:r>
      <w:r w:rsidRPr="0088165B">
        <w:rPr>
          <w:rFonts w:ascii="Arial" w:eastAsia="Calibri" w:hAnsi="Arial" w:cs="Arial"/>
          <w:sz w:val="22"/>
          <w:szCs w:val="22"/>
          <w:lang w:eastAsia="en-US"/>
        </w:rPr>
        <w:t>d</w:t>
      </w:r>
      <w:r w:rsidRPr="0088165B">
        <w:rPr>
          <w:rFonts w:ascii="Arial" w:eastAsia="Calibri" w:hAnsi="Arial" w:cs="Arial"/>
          <w:sz w:val="22"/>
          <w:szCs w:val="22"/>
          <w:lang w:eastAsia="en-US"/>
        </w:rPr>
        <w:t xml:space="preserve">lage ist unser berechtigtes Interesse zur ansprechenden Anzeige unserer Webseite nach Art. 6 Abs. 1 lit. f DSGVO. Die Datenschutzerklärung von Adobe finden Sie hier: </w:t>
      </w:r>
      <w:hyperlink r:id="rId11" w:history="1">
        <w:r w:rsidRPr="0088165B">
          <w:rPr>
            <w:rFonts w:ascii="Arial" w:eastAsia="Calibri" w:hAnsi="Arial" w:cs="Arial"/>
            <w:color w:val="0000FF"/>
            <w:sz w:val="22"/>
            <w:szCs w:val="22"/>
            <w:u w:val="single"/>
            <w:lang w:eastAsia="en-US"/>
          </w:rPr>
          <w:t>https://www.adobe.com/privacy/policies/typekit.html</w:t>
        </w:r>
      </w:hyperlink>
      <w:r w:rsidRPr="0088165B">
        <w:rPr>
          <w:rFonts w:ascii="Arial" w:eastAsia="Calibri" w:hAnsi="Arial" w:cs="Arial"/>
          <w:sz w:val="22"/>
          <w:szCs w:val="22"/>
          <w:lang w:eastAsia="en-US"/>
        </w:rPr>
        <w:t>.</w:t>
      </w:r>
    </w:p>
    <w:p w:rsidR="0088165B" w:rsidRPr="0088165B" w:rsidRDefault="0088165B" w:rsidP="0088165B">
      <w:pPr>
        <w:widowControl/>
        <w:kinsoku/>
        <w:spacing w:after="120" w:line="288" w:lineRule="auto"/>
        <w:jc w:val="both"/>
        <w:rPr>
          <w:rFonts w:ascii="Arial" w:eastAsia="Calibri" w:hAnsi="Arial" w:cs="Arial"/>
          <w:b/>
          <w:sz w:val="22"/>
          <w:szCs w:val="22"/>
          <w:lang w:eastAsia="en-US"/>
        </w:rPr>
      </w:pPr>
      <w:r w:rsidRPr="0088165B">
        <w:rPr>
          <w:rFonts w:ascii="Arial" w:eastAsia="Calibri" w:hAnsi="Arial" w:cs="Arial"/>
          <w:b/>
          <w:sz w:val="22"/>
          <w:szCs w:val="22"/>
          <w:lang w:eastAsia="en-US"/>
        </w:rPr>
        <w:t>Ihr Recht auf Auskunft, Berichtigung, Löschung, Widerspruch und Datenübertragbarkeit</w:t>
      </w:r>
    </w:p>
    <w:p w:rsidR="0088165B" w:rsidRPr="0088165B" w:rsidRDefault="0088165B" w:rsidP="0088165B">
      <w:pPr>
        <w:widowControl/>
        <w:kinsoku/>
        <w:spacing w:after="120" w:line="288" w:lineRule="auto"/>
        <w:jc w:val="both"/>
        <w:rPr>
          <w:rFonts w:ascii="Arial" w:eastAsia="Calibri" w:hAnsi="Arial" w:cs="Arial"/>
          <w:sz w:val="22"/>
          <w:szCs w:val="22"/>
          <w:lang w:eastAsia="en-US"/>
        </w:rPr>
      </w:pPr>
      <w:r w:rsidRPr="0088165B">
        <w:rPr>
          <w:rFonts w:ascii="Arial" w:eastAsia="Calibri" w:hAnsi="Arial" w:cs="Arial"/>
          <w:sz w:val="22"/>
          <w:szCs w:val="22"/>
          <w:lang w:eastAsia="en-US"/>
        </w:rPr>
        <w:t>Sie können jederzeit Ihr Recht auf Auskunft, Berichtigung und Löschung von Daten wahrnehmen. Kontakti</w:t>
      </w:r>
      <w:r w:rsidRPr="0088165B">
        <w:rPr>
          <w:rFonts w:ascii="Arial" w:eastAsia="Calibri" w:hAnsi="Arial" w:cs="Arial"/>
          <w:sz w:val="22"/>
          <w:szCs w:val="22"/>
          <w:lang w:eastAsia="en-US"/>
        </w:rPr>
        <w:t>e</w:t>
      </w:r>
      <w:r w:rsidRPr="0088165B">
        <w:rPr>
          <w:rFonts w:ascii="Arial" w:eastAsia="Calibri" w:hAnsi="Arial" w:cs="Arial"/>
          <w:sz w:val="22"/>
          <w:szCs w:val="22"/>
          <w:lang w:eastAsia="en-US"/>
        </w:rPr>
        <w:t>ren Sie uns einfach auf den oben beschriebenen Wegen. Sofern Sie eine Datenlöschung wünschen, wir aber noch gesetzlich zur Aufbewahrung verpflichtet sind, wird der Zugriff auf Ihre Daten eingeschränkt (gesperrt). Gleiches gilt bei einem Widerspruch. Ihr Recht auf Datenübertra</w:t>
      </w:r>
      <w:r w:rsidRPr="0088165B">
        <w:rPr>
          <w:rFonts w:ascii="Arial" w:eastAsia="Calibri" w:hAnsi="Arial" w:cs="Arial"/>
          <w:sz w:val="22"/>
          <w:szCs w:val="22"/>
          <w:lang w:eastAsia="en-US"/>
        </w:rPr>
        <w:t>g</w:t>
      </w:r>
      <w:r w:rsidRPr="0088165B">
        <w:rPr>
          <w:rFonts w:ascii="Arial" w:eastAsia="Calibri" w:hAnsi="Arial" w:cs="Arial"/>
          <w:sz w:val="22"/>
          <w:szCs w:val="22"/>
          <w:lang w:eastAsia="en-US"/>
        </w:rPr>
        <w:t xml:space="preserve">barkeit können Sie wahrnehmen, soweit die technischen Möglichkeiten beim Empfänger und bei uns zur Verfügung stehen. </w:t>
      </w:r>
    </w:p>
    <w:p w:rsidR="0088165B" w:rsidRPr="0088165B" w:rsidRDefault="0088165B" w:rsidP="0088165B">
      <w:pPr>
        <w:widowControl/>
        <w:kinsoku/>
        <w:spacing w:after="120" w:line="288" w:lineRule="auto"/>
        <w:jc w:val="both"/>
        <w:rPr>
          <w:rFonts w:ascii="Arial" w:eastAsia="Calibri" w:hAnsi="Arial" w:cs="Arial"/>
          <w:b/>
          <w:sz w:val="22"/>
          <w:szCs w:val="22"/>
          <w:lang w:eastAsia="en-US"/>
        </w:rPr>
      </w:pPr>
      <w:r w:rsidRPr="0088165B">
        <w:rPr>
          <w:rFonts w:ascii="Arial" w:eastAsia="Calibri" w:hAnsi="Arial" w:cs="Arial"/>
          <w:b/>
          <w:sz w:val="22"/>
          <w:szCs w:val="22"/>
          <w:lang w:eastAsia="en-US"/>
        </w:rPr>
        <w:t>Beschwerderecht</w:t>
      </w:r>
    </w:p>
    <w:p w:rsidR="0088165B" w:rsidRPr="0088165B" w:rsidRDefault="0088165B" w:rsidP="0088165B">
      <w:pPr>
        <w:widowControl/>
        <w:kinsoku/>
        <w:spacing w:after="120" w:line="288" w:lineRule="auto"/>
        <w:jc w:val="both"/>
        <w:rPr>
          <w:rFonts w:ascii="Arial" w:eastAsia="Calibri" w:hAnsi="Arial" w:cs="Arial"/>
          <w:sz w:val="22"/>
          <w:szCs w:val="22"/>
          <w:lang w:eastAsia="en-US"/>
        </w:rPr>
      </w:pPr>
      <w:r w:rsidRPr="0088165B">
        <w:rPr>
          <w:rFonts w:ascii="Arial" w:eastAsia="Calibri" w:hAnsi="Arial" w:cs="Arial"/>
          <w:sz w:val="22"/>
          <w:szCs w:val="22"/>
          <w:lang w:eastAsia="en-US"/>
        </w:rPr>
        <w:t>Sie haben jederzeit die Möglichkeit, eine Beschwerde bei einer Datenschutz-Aufsichtsbehörde ei</w:t>
      </w:r>
      <w:r w:rsidRPr="0088165B">
        <w:rPr>
          <w:rFonts w:ascii="Arial" w:eastAsia="Calibri" w:hAnsi="Arial" w:cs="Arial"/>
          <w:sz w:val="22"/>
          <w:szCs w:val="22"/>
          <w:lang w:eastAsia="en-US"/>
        </w:rPr>
        <w:t>n</w:t>
      </w:r>
      <w:r w:rsidRPr="0088165B">
        <w:rPr>
          <w:rFonts w:ascii="Arial" w:eastAsia="Calibri" w:hAnsi="Arial" w:cs="Arial"/>
          <w:sz w:val="22"/>
          <w:szCs w:val="22"/>
          <w:lang w:eastAsia="en-US"/>
        </w:rPr>
        <w:t>zureichen.</w:t>
      </w:r>
    </w:p>
    <w:p w:rsidR="0088165B" w:rsidRPr="0088165B" w:rsidRDefault="0088165B" w:rsidP="0088165B">
      <w:pPr>
        <w:widowControl/>
        <w:kinsoku/>
        <w:spacing w:after="120" w:line="288" w:lineRule="auto"/>
        <w:jc w:val="both"/>
        <w:rPr>
          <w:rFonts w:ascii="Arial" w:eastAsia="Calibri" w:hAnsi="Arial" w:cs="Arial"/>
          <w:b/>
          <w:sz w:val="22"/>
          <w:szCs w:val="22"/>
          <w:lang w:eastAsia="en-US"/>
        </w:rPr>
      </w:pPr>
      <w:r w:rsidRPr="0088165B">
        <w:rPr>
          <w:rFonts w:ascii="Arial" w:eastAsia="Calibri" w:hAnsi="Arial" w:cs="Arial"/>
          <w:b/>
          <w:sz w:val="22"/>
          <w:szCs w:val="22"/>
          <w:lang w:eastAsia="en-US"/>
        </w:rPr>
        <w:t xml:space="preserve">Datensicherheit/ Verschlüsselung </w:t>
      </w:r>
    </w:p>
    <w:p w:rsidR="0088165B" w:rsidRPr="0088165B" w:rsidRDefault="0088165B" w:rsidP="0088165B">
      <w:pPr>
        <w:widowControl/>
        <w:kinsoku/>
        <w:spacing w:after="120" w:line="288" w:lineRule="auto"/>
        <w:jc w:val="both"/>
        <w:rPr>
          <w:rFonts w:ascii="Arial" w:eastAsia="Calibri" w:hAnsi="Arial" w:cs="Arial"/>
          <w:sz w:val="22"/>
          <w:szCs w:val="22"/>
          <w:lang w:eastAsia="en-US"/>
        </w:rPr>
      </w:pPr>
      <w:r w:rsidRPr="0088165B">
        <w:rPr>
          <w:rFonts w:ascii="Arial" w:eastAsia="Calibri" w:hAnsi="Arial" w:cs="Arial"/>
          <w:sz w:val="22"/>
          <w:szCs w:val="22"/>
          <w:lang w:eastAsia="en-US"/>
        </w:rPr>
        <w:t>Diese Webseite nutzt „Hypertext Transfer Protocol Secure“ (https). Die Verbindung zwischen I</w:t>
      </w:r>
      <w:r w:rsidRPr="0088165B">
        <w:rPr>
          <w:rFonts w:ascii="Arial" w:eastAsia="Calibri" w:hAnsi="Arial" w:cs="Arial"/>
          <w:sz w:val="22"/>
          <w:szCs w:val="22"/>
          <w:lang w:eastAsia="en-US"/>
        </w:rPr>
        <w:t>h</w:t>
      </w:r>
      <w:r w:rsidRPr="0088165B">
        <w:rPr>
          <w:rFonts w:ascii="Arial" w:eastAsia="Calibri" w:hAnsi="Arial" w:cs="Arial"/>
          <w:sz w:val="22"/>
          <w:szCs w:val="22"/>
          <w:lang w:eastAsia="en-US"/>
        </w:rPr>
        <w:t>rem Bro</w:t>
      </w:r>
      <w:r w:rsidRPr="0088165B">
        <w:rPr>
          <w:rFonts w:ascii="Arial" w:eastAsia="Calibri" w:hAnsi="Arial" w:cs="Arial"/>
          <w:sz w:val="22"/>
          <w:szCs w:val="22"/>
          <w:lang w:eastAsia="en-US"/>
        </w:rPr>
        <w:t>w</w:t>
      </w:r>
      <w:r w:rsidRPr="0088165B">
        <w:rPr>
          <w:rFonts w:ascii="Arial" w:eastAsia="Calibri" w:hAnsi="Arial" w:cs="Arial"/>
          <w:sz w:val="22"/>
          <w:szCs w:val="22"/>
          <w:lang w:eastAsia="en-US"/>
        </w:rPr>
        <w:t>ser und unserem Server erfolgt verschlüsselt.</w:t>
      </w:r>
    </w:p>
    <w:p w:rsidR="0088165B" w:rsidRPr="0088165B" w:rsidRDefault="0088165B" w:rsidP="0088165B">
      <w:pPr>
        <w:widowControl/>
        <w:kinsoku/>
        <w:spacing w:after="120" w:line="288" w:lineRule="auto"/>
        <w:jc w:val="both"/>
        <w:rPr>
          <w:rFonts w:ascii="Arial" w:eastAsia="Calibri" w:hAnsi="Arial" w:cs="Arial"/>
          <w:b/>
          <w:sz w:val="22"/>
          <w:szCs w:val="22"/>
          <w:lang w:eastAsia="en-US"/>
        </w:rPr>
      </w:pPr>
      <w:r w:rsidRPr="0088165B">
        <w:rPr>
          <w:rFonts w:ascii="Arial" w:eastAsia="Calibri" w:hAnsi="Arial" w:cs="Arial"/>
          <w:b/>
          <w:sz w:val="22"/>
          <w:szCs w:val="22"/>
          <w:lang w:eastAsia="en-US"/>
        </w:rPr>
        <w:t>Aktualität und Änderung dieser Datenschutzerklärung</w:t>
      </w:r>
    </w:p>
    <w:p w:rsidR="0088165B" w:rsidRPr="0088165B" w:rsidRDefault="0088165B" w:rsidP="0088165B">
      <w:pPr>
        <w:widowControl/>
        <w:kinsoku/>
        <w:spacing w:after="120" w:line="288" w:lineRule="auto"/>
        <w:jc w:val="both"/>
        <w:rPr>
          <w:rFonts w:ascii="Arial" w:eastAsia="Calibri" w:hAnsi="Arial" w:cs="Arial"/>
          <w:sz w:val="22"/>
          <w:szCs w:val="22"/>
          <w:lang w:eastAsia="en-US"/>
        </w:rPr>
      </w:pPr>
      <w:r w:rsidRPr="0088165B">
        <w:rPr>
          <w:rFonts w:ascii="Arial" w:eastAsia="Calibri" w:hAnsi="Arial" w:cs="Arial"/>
          <w:sz w:val="22"/>
          <w:szCs w:val="22"/>
          <w:lang w:eastAsia="en-US"/>
        </w:rPr>
        <w:t>Wir behalten uns vor, den Inhalt dieser Datenschutzerklärung jederzeit anzupassen. Dies erfolgt in der Regel bei Weiterentwicklung oder Anpassung der eingesetzten Dienste. Die aktuelle Date</w:t>
      </w:r>
      <w:r w:rsidRPr="0088165B">
        <w:rPr>
          <w:rFonts w:ascii="Arial" w:eastAsia="Calibri" w:hAnsi="Arial" w:cs="Arial"/>
          <w:sz w:val="22"/>
          <w:szCs w:val="22"/>
          <w:lang w:eastAsia="en-US"/>
        </w:rPr>
        <w:t>n</w:t>
      </w:r>
      <w:r w:rsidRPr="0088165B">
        <w:rPr>
          <w:rFonts w:ascii="Arial" w:eastAsia="Calibri" w:hAnsi="Arial" w:cs="Arial"/>
          <w:sz w:val="22"/>
          <w:szCs w:val="22"/>
          <w:lang w:eastAsia="en-US"/>
        </w:rPr>
        <w:t xml:space="preserve">schutzerklärung können Sie auf unserer Webseite einsehen. </w:t>
      </w:r>
    </w:p>
    <w:p w:rsidR="00B27C09" w:rsidRPr="0088165B" w:rsidRDefault="00B27C09" w:rsidP="0088165B">
      <w:pPr>
        <w:rPr>
          <w:rFonts w:ascii="Arial" w:hAnsi="Arial" w:cs="Arial"/>
        </w:rPr>
      </w:pPr>
    </w:p>
    <w:sectPr w:rsidR="00B27C09" w:rsidRPr="0088165B" w:rsidSect="004316B8">
      <w:headerReference w:type="even" r:id="rId12"/>
      <w:headerReference w:type="default" r:id="rId13"/>
      <w:footerReference w:type="even" r:id="rId14"/>
      <w:footerReference w:type="default" r:id="rId15"/>
      <w:headerReference w:type="first" r:id="rId16"/>
      <w:footerReference w:type="first" r:id="rId17"/>
      <w:pgSz w:w="11906" w:h="16838" w:code="9"/>
      <w:pgMar w:top="170" w:right="1134" w:bottom="170" w:left="1134" w:header="425" w:footer="42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5380" w:rsidRDefault="00845380" w:rsidP="00C0511C">
      <w:r>
        <w:separator/>
      </w:r>
    </w:p>
  </w:endnote>
  <w:endnote w:type="continuationSeparator" w:id="0">
    <w:p w:rsidR="00845380" w:rsidRDefault="00845380" w:rsidP="00C051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65B" w:rsidRDefault="0088165B">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34" w:type="dxa"/>
      <w:tblLook w:val="04A0" w:firstRow="1" w:lastRow="0" w:firstColumn="1" w:lastColumn="0" w:noHBand="0" w:noVBand="1"/>
    </w:tblPr>
    <w:tblGrid>
      <w:gridCol w:w="4845"/>
      <w:gridCol w:w="3149"/>
      <w:gridCol w:w="2240"/>
    </w:tblGrid>
    <w:tr w:rsidR="00A84417" w:rsidRPr="00DE5250" w:rsidTr="00483C26">
      <w:trPr>
        <w:trHeight w:val="314"/>
      </w:trPr>
      <w:tc>
        <w:tcPr>
          <w:tcW w:w="4845" w:type="dxa"/>
          <w:shd w:val="clear" w:color="auto" w:fill="auto"/>
          <w:vAlign w:val="center"/>
        </w:tcPr>
        <w:p w:rsidR="00A84417" w:rsidRPr="00215E8E" w:rsidRDefault="0088165B" w:rsidP="00021539">
          <w:pPr>
            <w:rPr>
              <w:sz w:val="16"/>
              <w:szCs w:val="16"/>
            </w:rPr>
          </w:pPr>
          <w:r>
            <w:rPr>
              <w:sz w:val="16"/>
              <w:szCs w:val="16"/>
            </w:rPr>
            <w:fldChar w:fldCharType="begin"/>
          </w:r>
          <w:r>
            <w:rPr>
              <w:sz w:val="16"/>
              <w:szCs w:val="16"/>
            </w:rPr>
            <w:instrText xml:space="preserve"> FILENAME   \* MERGEFORMAT </w:instrText>
          </w:r>
          <w:r>
            <w:rPr>
              <w:sz w:val="16"/>
              <w:szCs w:val="16"/>
            </w:rPr>
            <w:fldChar w:fldCharType="separate"/>
          </w:r>
          <w:r>
            <w:rPr>
              <w:noProof/>
              <w:sz w:val="16"/>
              <w:szCs w:val="16"/>
            </w:rPr>
            <w:t>18-05-10 Allgemeine Datenschutzhinweise für Externe</w:t>
          </w:r>
          <w:r>
            <w:rPr>
              <w:sz w:val="16"/>
              <w:szCs w:val="16"/>
            </w:rPr>
            <w:fldChar w:fldCharType="end"/>
          </w:r>
        </w:p>
      </w:tc>
      <w:tc>
        <w:tcPr>
          <w:tcW w:w="3149" w:type="dxa"/>
          <w:shd w:val="clear" w:color="auto" w:fill="auto"/>
          <w:vAlign w:val="center"/>
        </w:tcPr>
        <w:p w:rsidR="00A84417" w:rsidRPr="00DE5250" w:rsidRDefault="00A84417" w:rsidP="00706C69">
          <w:pPr>
            <w:jc w:val="center"/>
            <w:rPr>
              <w:sz w:val="16"/>
              <w:szCs w:val="16"/>
            </w:rPr>
          </w:pPr>
        </w:p>
      </w:tc>
      <w:tc>
        <w:tcPr>
          <w:tcW w:w="2240" w:type="dxa"/>
          <w:shd w:val="clear" w:color="auto" w:fill="auto"/>
          <w:vAlign w:val="center"/>
        </w:tcPr>
        <w:p w:rsidR="00A84417" w:rsidRPr="00DE5250" w:rsidRDefault="00A84417" w:rsidP="00706C69">
          <w:pPr>
            <w:jc w:val="right"/>
          </w:pPr>
          <w:r w:rsidRPr="00DE5250">
            <w:rPr>
              <w:rFonts w:ascii="Arial" w:hAnsi="Arial" w:cs="Arial"/>
              <w:sz w:val="16"/>
              <w:szCs w:val="16"/>
            </w:rPr>
            <w:t xml:space="preserve">Seite </w:t>
          </w:r>
          <w:r w:rsidRPr="00DE5250">
            <w:rPr>
              <w:rFonts w:ascii="Arial" w:hAnsi="Arial" w:cs="Arial"/>
              <w:sz w:val="16"/>
              <w:szCs w:val="16"/>
            </w:rPr>
            <w:fldChar w:fldCharType="begin"/>
          </w:r>
          <w:r w:rsidRPr="00DE5250">
            <w:rPr>
              <w:rFonts w:ascii="Arial" w:hAnsi="Arial" w:cs="Arial"/>
              <w:sz w:val="16"/>
              <w:szCs w:val="16"/>
            </w:rPr>
            <w:instrText xml:space="preserve"> PAGE   \* MERGEFORMAT </w:instrText>
          </w:r>
          <w:r w:rsidRPr="00DE5250">
            <w:rPr>
              <w:rFonts w:ascii="Arial" w:hAnsi="Arial" w:cs="Arial"/>
              <w:sz w:val="16"/>
              <w:szCs w:val="16"/>
            </w:rPr>
            <w:fldChar w:fldCharType="separate"/>
          </w:r>
          <w:r w:rsidR="00845380">
            <w:rPr>
              <w:rFonts w:ascii="Arial" w:hAnsi="Arial" w:cs="Arial"/>
              <w:noProof/>
              <w:sz w:val="16"/>
              <w:szCs w:val="16"/>
            </w:rPr>
            <w:t>1</w:t>
          </w:r>
          <w:r w:rsidRPr="00DE5250">
            <w:rPr>
              <w:rFonts w:ascii="Arial" w:hAnsi="Arial" w:cs="Arial"/>
              <w:sz w:val="16"/>
              <w:szCs w:val="16"/>
            </w:rPr>
            <w:fldChar w:fldCharType="end"/>
          </w:r>
          <w:r w:rsidRPr="00DE5250">
            <w:rPr>
              <w:rFonts w:ascii="Arial" w:hAnsi="Arial" w:cs="Arial"/>
              <w:sz w:val="16"/>
              <w:szCs w:val="16"/>
            </w:rPr>
            <w:t xml:space="preserve"> von  </w:t>
          </w:r>
          <w:fldSimple w:instr=" NUMPAGES   \* MERGEFORMAT ">
            <w:r w:rsidR="00845380" w:rsidRPr="00845380">
              <w:rPr>
                <w:rFonts w:ascii="Arial" w:hAnsi="Arial" w:cs="Arial"/>
                <w:noProof/>
                <w:sz w:val="16"/>
                <w:szCs w:val="16"/>
              </w:rPr>
              <w:t>1</w:t>
            </w:r>
          </w:fldSimple>
        </w:p>
      </w:tc>
    </w:tr>
  </w:tbl>
  <w:p w:rsidR="00A84417" w:rsidRPr="00412B44" w:rsidRDefault="00A84417" w:rsidP="00412B44">
    <w:pPr>
      <w:pStyle w:val="Fuzeile"/>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4417" w:rsidRDefault="00A84417">
    <w:pPr>
      <w:pStyle w:val="Fuzeile"/>
    </w:pPr>
    <w:r w:rsidRPr="00DE5250">
      <w:rPr>
        <w:rFonts w:ascii="Arial" w:hAnsi="Arial" w:cs="Arial"/>
        <w:sz w:val="16"/>
        <w:szCs w:val="16"/>
      </w:rPr>
      <w:t>PDG Wilma Heim, Datenschutzbeauftragte DGR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5380" w:rsidRDefault="00845380" w:rsidP="00C0511C">
      <w:r>
        <w:separator/>
      </w:r>
    </w:p>
  </w:footnote>
  <w:footnote w:type="continuationSeparator" w:id="0">
    <w:p w:rsidR="00845380" w:rsidRDefault="00845380" w:rsidP="00C051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65B" w:rsidRDefault="0088165B">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24" w:type="dxa"/>
      <w:tblBorders>
        <w:bottom w:val="single" w:sz="4" w:space="0" w:color="auto"/>
      </w:tblBorders>
      <w:tblLook w:val="04A0" w:firstRow="1" w:lastRow="0" w:firstColumn="1" w:lastColumn="0" w:noHBand="0" w:noVBand="1"/>
    </w:tblPr>
    <w:tblGrid>
      <w:gridCol w:w="5012"/>
      <w:gridCol w:w="5012"/>
    </w:tblGrid>
    <w:tr w:rsidR="00A84417" w:rsidRPr="00DE5250" w:rsidTr="00483C26">
      <w:trPr>
        <w:trHeight w:val="1482"/>
      </w:trPr>
      <w:tc>
        <w:tcPr>
          <w:tcW w:w="5012" w:type="dxa"/>
          <w:shd w:val="clear" w:color="auto" w:fill="auto"/>
        </w:tcPr>
        <w:p w:rsidR="00A84417" w:rsidRPr="00DE5250" w:rsidRDefault="00A84417" w:rsidP="00E35A94">
          <w:pPr>
            <w:pStyle w:val="Kopfzeile"/>
            <w:rPr>
              <w:rFonts w:ascii="Arial" w:hAnsi="Arial" w:cs="Arial"/>
              <w:b/>
              <w:color w:val="365F91"/>
            </w:rPr>
          </w:pPr>
          <w:r>
            <w:rPr>
              <w:noProof/>
            </w:rPr>
            <w:drawing>
              <wp:inline distT="0" distB="0" distL="0" distR="0" wp14:anchorId="67E9C51A" wp14:editId="0E3B742E">
                <wp:extent cx="2638425" cy="800100"/>
                <wp:effectExtent l="0" t="0" r="9525" b="0"/>
                <wp:docPr id="4" name="Grafik 2" descr="C:\Users\User\AppData\Local\Microsoft\Windows\Temporary Internet Files\Content.Word\Rotary_DGR-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C:\Users\User\AppData\Local\Microsoft\Windows\Temporary Internet Files\Content.Word\Rotary_DGR-Logo.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8425" cy="800100"/>
                        </a:xfrm>
                        <a:prstGeom prst="rect">
                          <a:avLst/>
                        </a:prstGeom>
                        <a:noFill/>
                        <a:ln>
                          <a:noFill/>
                        </a:ln>
                      </pic:spPr>
                    </pic:pic>
                  </a:graphicData>
                </a:graphic>
              </wp:inline>
            </w:drawing>
          </w:r>
        </w:p>
      </w:tc>
      <w:tc>
        <w:tcPr>
          <w:tcW w:w="5012" w:type="dxa"/>
          <w:shd w:val="clear" w:color="auto" w:fill="auto"/>
          <w:vAlign w:val="center"/>
        </w:tcPr>
        <w:p w:rsidR="00DB6729" w:rsidRDefault="00DB6729" w:rsidP="00E35A94">
          <w:pPr>
            <w:pStyle w:val="Kopfzeile"/>
            <w:rPr>
              <w:rFonts w:ascii="Arial" w:hAnsi="Arial" w:cs="Arial"/>
              <w:b/>
              <w:color w:val="365F91"/>
              <w:sz w:val="32"/>
              <w:szCs w:val="32"/>
            </w:rPr>
          </w:pPr>
        </w:p>
        <w:p w:rsidR="00A84417" w:rsidRDefault="00A84417" w:rsidP="00E35A94">
          <w:pPr>
            <w:pStyle w:val="Kopfzeile"/>
            <w:rPr>
              <w:rFonts w:ascii="Arial" w:hAnsi="Arial" w:cs="Arial"/>
              <w:b/>
              <w:color w:val="365F91"/>
              <w:sz w:val="32"/>
              <w:szCs w:val="32"/>
            </w:rPr>
          </w:pPr>
          <w:r w:rsidRPr="00DE5250">
            <w:rPr>
              <w:rFonts w:ascii="Arial" w:hAnsi="Arial" w:cs="Arial"/>
              <w:b/>
              <w:color w:val="365F91"/>
              <w:sz w:val="32"/>
              <w:szCs w:val="32"/>
            </w:rPr>
            <w:t>Ausschuss Datenschutz</w:t>
          </w:r>
        </w:p>
        <w:p w:rsidR="00DB6729" w:rsidRDefault="00DB6729" w:rsidP="00E35A94">
          <w:pPr>
            <w:pStyle w:val="Kopfzeile"/>
            <w:rPr>
              <w:rFonts w:ascii="Arial" w:hAnsi="Arial" w:cs="Arial"/>
              <w:b/>
              <w:color w:val="365F91"/>
              <w:sz w:val="20"/>
              <w:szCs w:val="20"/>
            </w:rPr>
          </w:pPr>
        </w:p>
        <w:p w:rsidR="00DB6729" w:rsidRPr="00DE5250" w:rsidRDefault="00DB6729" w:rsidP="00E75AA9">
          <w:pPr>
            <w:pStyle w:val="Kopfzeile"/>
            <w:jc w:val="center"/>
            <w:rPr>
              <w:rFonts w:ascii="Arial" w:hAnsi="Arial" w:cs="Arial"/>
              <w:b/>
              <w:color w:val="365F91"/>
              <w:sz w:val="20"/>
              <w:szCs w:val="20"/>
            </w:rPr>
          </w:pPr>
          <w:r>
            <w:rPr>
              <w:rFonts w:ascii="Arial" w:hAnsi="Arial" w:cs="Arial"/>
              <w:b/>
              <w:color w:val="365F91"/>
              <w:sz w:val="20"/>
              <w:szCs w:val="20"/>
            </w:rPr>
            <w:t xml:space="preserve">                    </w:t>
          </w:r>
          <w:r w:rsidR="0088165B">
            <w:rPr>
              <w:rFonts w:ascii="Arial" w:hAnsi="Arial" w:cs="Arial"/>
              <w:b/>
              <w:color w:val="365F91"/>
              <w:sz w:val="20"/>
              <w:szCs w:val="20"/>
            </w:rPr>
            <w:t>2</w:t>
          </w:r>
          <w:bookmarkStart w:id="0" w:name="_GoBack"/>
          <w:bookmarkEnd w:id="0"/>
          <w:r w:rsidR="00E75AA9">
            <w:rPr>
              <w:rFonts w:ascii="Arial" w:hAnsi="Arial" w:cs="Arial"/>
              <w:b/>
              <w:color w:val="365F91"/>
              <w:sz w:val="20"/>
              <w:szCs w:val="20"/>
            </w:rPr>
            <w:t>.0</w:t>
          </w:r>
          <w:r>
            <w:rPr>
              <w:rFonts w:ascii="Arial" w:hAnsi="Arial" w:cs="Arial"/>
              <w:b/>
              <w:color w:val="365F91"/>
              <w:sz w:val="20"/>
              <w:szCs w:val="20"/>
            </w:rPr>
            <w:t xml:space="preserve">      </w:t>
          </w:r>
          <w:r>
            <w:rPr>
              <w:rFonts w:ascii="Arial" w:hAnsi="Arial" w:cs="Arial"/>
              <w:b/>
              <w:color w:val="365F91"/>
              <w:sz w:val="20"/>
              <w:szCs w:val="20"/>
            </w:rPr>
            <w:fldChar w:fldCharType="begin"/>
          </w:r>
          <w:r>
            <w:rPr>
              <w:rFonts w:ascii="Arial" w:hAnsi="Arial" w:cs="Arial"/>
              <w:b/>
              <w:color w:val="365F91"/>
              <w:sz w:val="20"/>
              <w:szCs w:val="20"/>
            </w:rPr>
            <w:instrText xml:space="preserve"> DATE   \* MERGEFORMAT </w:instrText>
          </w:r>
          <w:r>
            <w:rPr>
              <w:rFonts w:ascii="Arial" w:hAnsi="Arial" w:cs="Arial"/>
              <w:b/>
              <w:color w:val="365F91"/>
              <w:sz w:val="20"/>
              <w:szCs w:val="20"/>
            </w:rPr>
            <w:fldChar w:fldCharType="separate"/>
          </w:r>
          <w:r w:rsidR="000C2000">
            <w:rPr>
              <w:rFonts w:ascii="Arial" w:hAnsi="Arial" w:cs="Arial"/>
              <w:b/>
              <w:noProof/>
              <w:color w:val="365F91"/>
              <w:sz w:val="20"/>
              <w:szCs w:val="20"/>
            </w:rPr>
            <w:t>10.05.2018</w:t>
          </w:r>
          <w:r>
            <w:rPr>
              <w:rFonts w:ascii="Arial" w:hAnsi="Arial" w:cs="Arial"/>
              <w:b/>
              <w:color w:val="365F91"/>
              <w:sz w:val="20"/>
              <w:szCs w:val="20"/>
            </w:rPr>
            <w:fldChar w:fldCharType="end"/>
          </w:r>
        </w:p>
      </w:tc>
    </w:tr>
  </w:tbl>
  <w:p w:rsidR="00A84417" w:rsidRDefault="00A84417" w:rsidP="00E35A94">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84" w:type="dxa"/>
      <w:tblBorders>
        <w:bottom w:val="single" w:sz="4" w:space="0" w:color="auto"/>
      </w:tblBorders>
      <w:tblLook w:val="04A0" w:firstRow="1" w:lastRow="0" w:firstColumn="1" w:lastColumn="0" w:noHBand="0" w:noVBand="1"/>
    </w:tblPr>
    <w:tblGrid>
      <w:gridCol w:w="4892"/>
      <w:gridCol w:w="4892"/>
    </w:tblGrid>
    <w:tr w:rsidR="00A84417" w:rsidRPr="00DE5250" w:rsidTr="00DE5250">
      <w:trPr>
        <w:trHeight w:val="1616"/>
      </w:trPr>
      <w:tc>
        <w:tcPr>
          <w:tcW w:w="4892" w:type="dxa"/>
          <w:shd w:val="clear" w:color="auto" w:fill="auto"/>
        </w:tcPr>
        <w:p w:rsidR="00A84417" w:rsidRPr="00DE5250" w:rsidRDefault="00A84417" w:rsidP="00BB4337">
          <w:pPr>
            <w:pStyle w:val="Kopfzeile"/>
            <w:rPr>
              <w:rFonts w:ascii="Arial" w:hAnsi="Arial" w:cs="Arial"/>
              <w:b/>
              <w:color w:val="365F91"/>
            </w:rPr>
          </w:pPr>
          <w:r>
            <w:rPr>
              <w:noProof/>
            </w:rPr>
            <w:drawing>
              <wp:inline distT="0" distB="0" distL="0" distR="0" wp14:anchorId="19E4B43F" wp14:editId="75E39CD1">
                <wp:extent cx="2638425" cy="800100"/>
                <wp:effectExtent l="0" t="0" r="9525" b="0"/>
                <wp:docPr id="1" name="Grafik 3" descr="C:\Users\User\AppData\Local\Microsoft\Windows\Temporary Internet Files\Content.Word\Rotary_DGR-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C:\Users\User\AppData\Local\Microsoft\Windows\Temporary Internet Files\Content.Word\Rotary_DGR-Logo.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8425" cy="800100"/>
                        </a:xfrm>
                        <a:prstGeom prst="rect">
                          <a:avLst/>
                        </a:prstGeom>
                        <a:noFill/>
                        <a:ln>
                          <a:noFill/>
                        </a:ln>
                      </pic:spPr>
                    </pic:pic>
                  </a:graphicData>
                </a:graphic>
              </wp:inline>
            </w:drawing>
          </w:r>
        </w:p>
      </w:tc>
      <w:tc>
        <w:tcPr>
          <w:tcW w:w="4892" w:type="dxa"/>
          <w:shd w:val="clear" w:color="auto" w:fill="auto"/>
          <w:vAlign w:val="center"/>
        </w:tcPr>
        <w:p w:rsidR="00A84417" w:rsidRPr="00DE5250" w:rsidRDefault="00A84417" w:rsidP="00BB4337">
          <w:pPr>
            <w:pStyle w:val="Kopfzeile"/>
            <w:rPr>
              <w:rFonts w:ascii="Arial" w:hAnsi="Arial" w:cs="Arial"/>
              <w:b/>
              <w:color w:val="365F91"/>
            </w:rPr>
          </w:pPr>
          <w:r w:rsidRPr="00DE5250">
            <w:rPr>
              <w:rFonts w:ascii="Arial" w:hAnsi="Arial" w:cs="Arial"/>
              <w:b/>
              <w:color w:val="365F91"/>
              <w:sz w:val="32"/>
              <w:szCs w:val="32"/>
            </w:rPr>
            <w:t>Ausschuss Datenschutz</w:t>
          </w:r>
        </w:p>
      </w:tc>
    </w:tr>
  </w:tbl>
  <w:p w:rsidR="00A84417" w:rsidRDefault="00A84417">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24A9E14"/>
    <w:lvl w:ilvl="0">
      <w:numFmt w:val="bullet"/>
      <w:lvlText w:val="*"/>
      <w:lvlJc w:val="left"/>
    </w:lvl>
  </w:abstractNum>
  <w:abstractNum w:abstractNumId="1">
    <w:nsid w:val="04E570FE"/>
    <w:multiLevelType w:val="hybridMultilevel"/>
    <w:tmpl w:val="DF2A073E"/>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96B085B"/>
    <w:multiLevelType w:val="hybridMultilevel"/>
    <w:tmpl w:val="5718C2B8"/>
    <w:lvl w:ilvl="0" w:tplc="2384E146">
      <w:numFmt w:val="bullet"/>
      <w:lvlText w:val="•"/>
      <w:lvlJc w:val="left"/>
      <w:pPr>
        <w:ind w:left="720" w:hanging="360"/>
      </w:pPr>
      <w:rPr>
        <w:rFonts w:ascii="Arial" w:eastAsia="Calibri" w:hAnsi="Arial" w:cs="Arial" w:hint="default"/>
      </w:rPr>
    </w:lvl>
    <w:lvl w:ilvl="1" w:tplc="2384E146">
      <w:numFmt w:val="bullet"/>
      <w:lvlText w:val="•"/>
      <w:lvlJc w:val="left"/>
      <w:pPr>
        <w:ind w:left="1440" w:hanging="360"/>
      </w:pPr>
      <w:rPr>
        <w:rFonts w:ascii="Arial" w:eastAsia="Calibri" w:hAnsi="Arial" w:cs="Arial"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0F567DF6"/>
    <w:multiLevelType w:val="hybridMultilevel"/>
    <w:tmpl w:val="408A54B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1696261C"/>
    <w:multiLevelType w:val="hybridMultilevel"/>
    <w:tmpl w:val="9244DB8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nsid w:val="1753036F"/>
    <w:multiLevelType w:val="hybridMultilevel"/>
    <w:tmpl w:val="266C64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nsid w:val="18856D3C"/>
    <w:multiLevelType w:val="hybridMultilevel"/>
    <w:tmpl w:val="99422812"/>
    <w:lvl w:ilvl="0" w:tplc="04070019">
      <w:start w:val="1"/>
      <w:numFmt w:val="lowerLetter"/>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308359C2"/>
    <w:multiLevelType w:val="hybridMultilevel"/>
    <w:tmpl w:val="872E5AB8"/>
    <w:lvl w:ilvl="0" w:tplc="04070019">
      <w:start w:val="1"/>
      <w:numFmt w:val="lowerLetter"/>
      <w:lvlText w:val="%1."/>
      <w:lvlJc w:val="left"/>
      <w:pPr>
        <w:ind w:left="360" w:hanging="360"/>
      </w:p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nsid w:val="313E583F"/>
    <w:multiLevelType w:val="hybridMultilevel"/>
    <w:tmpl w:val="F61C17E0"/>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nsid w:val="3AC72D14"/>
    <w:multiLevelType w:val="hybridMultilevel"/>
    <w:tmpl w:val="196833BE"/>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44105C18"/>
    <w:multiLevelType w:val="hybridMultilevel"/>
    <w:tmpl w:val="AF0A905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nsid w:val="459F2329"/>
    <w:multiLevelType w:val="multilevel"/>
    <w:tmpl w:val="0407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547011CA"/>
    <w:multiLevelType w:val="hybridMultilevel"/>
    <w:tmpl w:val="665093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65C452A5"/>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4">
    <w:nsid w:val="6EE33E63"/>
    <w:multiLevelType w:val="hybridMultilevel"/>
    <w:tmpl w:val="18D6214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nsid w:val="6F266501"/>
    <w:multiLevelType w:val="hybridMultilevel"/>
    <w:tmpl w:val="31063C22"/>
    <w:lvl w:ilvl="0" w:tplc="04070019">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6">
    <w:nsid w:val="709963E2"/>
    <w:multiLevelType w:val="hybridMultilevel"/>
    <w:tmpl w:val="4CD4B02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3"/>
  </w:num>
  <w:num w:numId="2">
    <w:abstractNumId w:val="11"/>
  </w:num>
  <w:num w:numId="3">
    <w:abstractNumId w:val="6"/>
  </w:num>
  <w:num w:numId="4">
    <w:abstractNumId w:val="2"/>
  </w:num>
  <w:num w:numId="5">
    <w:abstractNumId w:val="15"/>
  </w:num>
  <w:num w:numId="6">
    <w:abstractNumId w:val="1"/>
  </w:num>
  <w:num w:numId="7">
    <w:abstractNumId w:val="7"/>
  </w:num>
  <w:num w:numId="8">
    <w:abstractNumId w:val="0"/>
    <w:lvlOverride w:ilvl="0">
      <w:lvl w:ilvl="0">
        <w:numFmt w:val="bullet"/>
        <w:lvlText w:val="•"/>
        <w:legacy w:legacy="1" w:legacySpace="0" w:legacyIndent="0"/>
        <w:lvlJc w:val="left"/>
        <w:rPr>
          <w:rFonts w:ascii="Arial" w:hAnsi="Arial" w:cs="Arial" w:hint="default"/>
          <w:sz w:val="24"/>
        </w:rPr>
      </w:lvl>
    </w:lvlOverride>
  </w:num>
  <w:num w:numId="9">
    <w:abstractNumId w:val="9"/>
  </w:num>
  <w:num w:numId="10">
    <w:abstractNumId w:val="16"/>
  </w:num>
  <w:num w:numId="11">
    <w:abstractNumId w:val="4"/>
  </w:num>
  <w:num w:numId="12">
    <w:abstractNumId w:val="14"/>
  </w:num>
  <w:num w:numId="13">
    <w:abstractNumId w:val="3"/>
  </w:num>
  <w:num w:numId="14">
    <w:abstractNumId w:val="10"/>
  </w:num>
  <w:num w:numId="15">
    <w:abstractNumId w:val="5"/>
  </w:num>
  <w:num w:numId="16">
    <w:abstractNumId w:val="8"/>
  </w:num>
  <w:num w:numId="17">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Formatting/>
  <w:defaultTabStop w:val="708"/>
  <w:autoHyphenation/>
  <w:hyphenationZone w:val="6"/>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4534"/>
    <w:rsid w:val="00002434"/>
    <w:rsid w:val="00004E49"/>
    <w:rsid w:val="0000636E"/>
    <w:rsid w:val="000077F8"/>
    <w:rsid w:val="00010F50"/>
    <w:rsid w:val="00011747"/>
    <w:rsid w:val="0001235A"/>
    <w:rsid w:val="00017696"/>
    <w:rsid w:val="00020D4C"/>
    <w:rsid w:val="00020FAC"/>
    <w:rsid w:val="00021539"/>
    <w:rsid w:val="000257BD"/>
    <w:rsid w:val="00030330"/>
    <w:rsid w:val="00030BC6"/>
    <w:rsid w:val="00036110"/>
    <w:rsid w:val="0004469C"/>
    <w:rsid w:val="00044CE2"/>
    <w:rsid w:val="000474A7"/>
    <w:rsid w:val="00047592"/>
    <w:rsid w:val="00047BB4"/>
    <w:rsid w:val="000552A6"/>
    <w:rsid w:val="000656B4"/>
    <w:rsid w:val="00070716"/>
    <w:rsid w:val="00071598"/>
    <w:rsid w:val="00072B42"/>
    <w:rsid w:val="000748D4"/>
    <w:rsid w:val="000778D6"/>
    <w:rsid w:val="00082087"/>
    <w:rsid w:val="00083D57"/>
    <w:rsid w:val="00090C98"/>
    <w:rsid w:val="000A2F9D"/>
    <w:rsid w:val="000A7365"/>
    <w:rsid w:val="000B02CD"/>
    <w:rsid w:val="000B5CDB"/>
    <w:rsid w:val="000C0268"/>
    <w:rsid w:val="000C1A77"/>
    <w:rsid w:val="000C2000"/>
    <w:rsid w:val="000C6C27"/>
    <w:rsid w:val="000E7D8F"/>
    <w:rsid w:val="000F2C58"/>
    <w:rsid w:val="0010109C"/>
    <w:rsid w:val="00104917"/>
    <w:rsid w:val="0011033A"/>
    <w:rsid w:val="0012133F"/>
    <w:rsid w:val="0012413F"/>
    <w:rsid w:val="00125EFF"/>
    <w:rsid w:val="00132D1D"/>
    <w:rsid w:val="00140ACF"/>
    <w:rsid w:val="00140CC0"/>
    <w:rsid w:val="00141EEA"/>
    <w:rsid w:val="0014709F"/>
    <w:rsid w:val="00155328"/>
    <w:rsid w:val="00155BA7"/>
    <w:rsid w:val="00156B45"/>
    <w:rsid w:val="00157563"/>
    <w:rsid w:val="00161861"/>
    <w:rsid w:val="001645CE"/>
    <w:rsid w:val="00164D8A"/>
    <w:rsid w:val="001656FD"/>
    <w:rsid w:val="00166AA4"/>
    <w:rsid w:val="00170DB6"/>
    <w:rsid w:val="00182EA6"/>
    <w:rsid w:val="001924F1"/>
    <w:rsid w:val="001961FF"/>
    <w:rsid w:val="00196521"/>
    <w:rsid w:val="00196966"/>
    <w:rsid w:val="001A16F4"/>
    <w:rsid w:val="001A5CFF"/>
    <w:rsid w:val="001A6C56"/>
    <w:rsid w:val="001B1121"/>
    <w:rsid w:val="001B12AF"/>
    <w:rsid w:val="001B19BE"/>
    <w:rsid w:val="001B4B3F"/>
    <w:rsid w:val="001B6769"/>
    <w:rsid w:val="001C231D"/>
    <w:rsid w:val="001C4876"/>
    <w:rsid w:val="001E08D1"/>
    <w:rsid w:val="001E19EE"/>
    <w:rsid w:val="001E268C"/>
    <w:rsid w:val="001E2BC7"/>
    <w:rsid w:val="001E6935"/>
    <w:rsid w:val="001F1F76"/>
    <w:rsid w:val="001F68F6"/>
    <w:rsid w:val="00200F89"/>
    <w:rsid w:val="0020625D"/>
    <w:rsid w:val="00211036"/>
    <w:rsid w:val="002113CB"/>
    <w:rsid w:val="002123E6"/>
    <w:rsid w:val="00215E8E"/>
    <w:rsid w:val="00217DB5"/>
    <w:rsid w:val="002247F7"/>
    <w:rsid w:val="00231FAB"/>
    <w:rsid w:val="00232034"/>
    <w:rsid w:val="00236805"/>
    <w:rsid w:val="002372F6"/>
    <w:rsid w:val="00247A8B"/>
    <w:rsid w:val="00253D2A"/>
    <w:rsid w:val="00256074"/>
    <w:rsid w:val="00261216"/>
    <w:rsid w:val="00263150"/>
    <w:rsid w:val="002705E6"/>
    <w:rsid w:val="002748A4"/>
    <w:rsid w:val="0027652C"/>
    <w:rsid w:val="00280BDB"/>
    <w:rsid w:val="0028491E"/>
    <w:rsid w:val="00284975"/>
    <w:rsid w:val="00286FDE"/>
    <w:rsid w:val="00287C9B"/>
    <w:rsid w:val="00291D31"/>
    <w:rsid w:val="0029465F"/>
    <w:rsid w:val="0029680B"/>
    <w:rsid w:val="002A76C8"/>
    <w:rsid w:val="002B060E"/>
    <w:rsid w:val="002B1C04"/>
    <w:rsid w:val="002B7AAE"/>
    <w:rsid w:val="002C0AD7"/>
    <w:rsid w:val="002C2528"/>
    <w:rsid w:val="002C419C"/>
    <w:rsid w:val="002C4A03"/>
    <w:rsid w:val="002D143F"/>
    <w:rsid w:val="002D221F"/>
    <w:rsid w:val="002E046C"/>
    <w:rsid w:val="002E6AB6"/>
    <w:rsid w:val="002E711D"/>
    <w:rsid w:val="002F5310"/>
    <w:rsid w:val="00305FE7"/>
    <w:rsid w:val="00313531"/>
    <w:rsid w:val="003165FF"/>
    <w:rsid w:val="00331561"/>
    <w:rsid w:val="00343BCE"/>
    <w:rsid w:val="00344CA6"/>
    <w:rsid w:val="00347C20"/>
    <w:rsid w:val="00356C65"/>
    <w:rsid w:val="00360635"/>
    <w:rsid w:val="003618F0"/>
    <w:rsid w:val="0036523E"/>
    <w:rsid w:val="0036760B"/>
    <w:rsid w:val="003702D1"/>
    <w:rsid w:val="003702EE"/>
    <w:rsid w:val="00370CF1"/>
    <w:rsid w:val="00376F8E"/>
    <w:rsid w:val="00392BD6"/>
    <w:rsid w:val="00396350"/>
    <w:rsid w:val="003A04BB"/>
    <w:rsid w:val="003A5566"/>
    <w:rsid w:val="003B2A96"/>
    <w:rsid w:val="003B6215"/>
    <w:rsid w:val="003C060D"/>
    <w:rsid w:val="003C5FEA"/>
    <w:rsid w:val="003D3444"/>
    <w:rsid w:val="003E51C3"/>
    <w:rsid w:val="003E599E"/>
    <w:rsid w:val="003F2A13"/>
    <w:rsid w:val="003F36A1"/>
    <w:rsid w:val="003F5F47"/>
    <w:rsid w:val="00400D98"/>
    <w:rsid w:val="004043A2"/>
    <w:rsid w:val="00411885"/>
    <w:rsid w:val="00412B44"/>
    <w:rsid w:val="00420791"/>
    <w:rsid w:val="00425641"/>
    <w:rsid w:val="00427743"/>
    <w:rsid w:val="004316B8"/>
    <w:rsid w:val="00431732"/>
    <w:rsid w:val="00437071"/>
    <w:rsid w:val="00443B39"/>
    <w:rsid w:val="0045184A"/>
    <w:rsid w:val="004609FC"/>
    <w:rsid w:val="00470CD5"/>
    <w:rsid w:val="00483C26"/>
    <w:rsid w:val="0048776D"/>
    <w:rsid w:val="00487FFC"/>
    <w:rsid w:val="00492560"/>
    <w:rsid w:val="004953E3"/>
    <w:rsid w:val="004A2978"/>
    <w:rsid w:val="004A2CC5"/>
    <w:rsid w:val="004A6E63"/>
    <w:rsid w:val="004A7CBD"/>
    <w:rsid w:val="004B03DB"/>
    <w:rsid w:val="004B29E2"/>
    <w:rsid w:val="004B5C0D"/>
    <w:rsid w:val="004C1A4F"/>
    <w:rsid w:val="004C6D66"/>
    <w:rsid w:val="004D34DD"/>
    <w:rsid w:val="004D72A1"/>
    <w:rsid w:val="004E2F4C"/>
    <w:rsid w:val="004E4045"/>
    <w:rsid w:val="004E7A29"/>
    <w:rsid w:val="004F09D7"/>
    <w:rsid w:val="004F32C5"/>
    <w:rsid w:val="00503207"/>
    <w:rsid w:val="00507705"/>
    <w:rsid w:val="0051230E"/>
    <w:rsid w:val="005138A9"/>
    <w:rsid w:val="00517CCA"/>
    <w:rsid w:val="00526608"/>
    <w:rsid w:val="00526955"/>
    <w:rsid w:val="005300CA"/>
    <w:rsid w:val="005307B1"/>
    <w:rsid w:val="00531598"/>
    <w:rsid w:val="00536B0A"/>
    <w:rsid w:val="0054238A"/>
    <w:rsid w:val="00543208"/>
    <w:rsid w:val="00553D75"/>
    <w:rsid w:val="005579B6"/>
    <w:rsid w:val="00557BE0"/>
    <w:rsid w:val="00565DB8"/>
    <w:rsid w:val="00566F19"/>
    <w:rsid w:val="00582A1E"/>
    <w:rsid w:val="005913D5"/>
    <w:rsid w:val="00592CFD"/>
    <w:rsid w:val="00594916"/>
    <w:rsid w:val="00597F3E"/>
    <w:rsid w:val="005A3BC1"/>
    <w:rsid w:val="005C2F7F"/>
    <w:rsid w:val="005C69CD"/>
    <w:rsid w:val="005D0D76"/>
    <w:rsid w:val="005D3C99"/>
    <w:rsid w:val="005D5269"/>
    <w:rsid w:val="005E40C0"/>
    <w:rsid w:val="005F23EC"/>
    <w:rsid w:val="005F3F6C"/>
    <w:rsid w:val="005F4331"/>
    <w:rsid w:val="006057D5"/>
    <w:rsid w:val="006144A8"/>
    <w:rsid w:val="0062066A"/>
    <w:rsid w:val="00621774"/>
    <w:rsid w:val="00630545"/>
    <w:rsid w:val="00632AF0"/>
    <w:rsid w:val="00634219"/>
    <w:rsid w:val="00635EBB"/>
    <w:rsid w:val="006378AD"/>
    <w:rsid w:val="00644727"/>
    <w:rsid w:val="00652F63"/>
    <w:rsid w:val="00655042"/>
    <w:rsid w:val="00670F82"/>
    <w:rsid w:val="00672B1F"/>
    <w:rsid w:val="0067594B"/>
    <w:rsid w:val="006769D7"/>
    <w:rsid w:val="006826E0"/>
    <w:rsid w:val="00686423"/>
    <w:rsid w:val="00692FDC"/>
    <w:rsid w:val="006A07F3"/>
    <w:rsid w:val="006A13EB"/>
    <w:rsid w:val="006A4A3C"/>
    <w:rsid w:val="006A7781"/>
    <w:rsid w:val="006C02CB"/>
    <w:rsid w:val="006C3430"/>
    <w:rsid w:val="006C7F95"/>
    <w:rsid w:val="006D03E4"/>
    <w:rsid w:val="006D2909"/>
    <w:rsid w:val="006D3D09"/>
    <w:rsid w:val="006D4A1B"/>
    <w:rsid w:val="006E3CC6"/>
    <w:rsid w:val="006E600F"/>
    <w:rsid w:val="006E7A1A"/>
    <w:rsid w:val="006F2AE1"/>
    <w:rsid w:val="006F5D95"/>
    <w:rsid w:val="006F68C5"/>
    <w:rsid w:val="006F7806"/>
    <w:rsid w:val="00703D02"/>
    <w:rsid w:val="00706C69"/>
    <w:rsid w:val="0071104A"/>
    <w:rsid w:val="00712C7D"/>
    <w:rsid w:val="007200D4"/>
    <w:rsid w:val="00722341"/>
    <w:rsid w:val="00723BE3"/>
    <w:rsid w:val="00730C09"/>
    <w:rsid w:val="00735169"/>
    <w:rsid w:val="00736F08"/>
    <w:rsid w:val="007402D5"/>
    <w:rsid w:val="00741C8E"/>
    <w:rsid w:val="00743281"/>
    <w:rsid w:val="007448C1"/>
    <w:rsid w:val="007478DD"/>
    <w:rsid w:val="007501EC"/>
    <w:rsid w:val="0075041F"/>
    <w:rsid w:val="00750767"/>
    <w:rsid w:val="007757EC"/>
    <w:rsid w:val="0079248C"/>
    <w:rsid w:val="007967FA"/>
    <w:rsid w:val="007A637A"/>
    <w:rsid w:val="007A6923"/>
    <w:rsid w:val="007B19AC"/>
    <w:rsid w:val="007B5C7B"/>
    <w:rsid w:val="007C07C9"/>
    <w:rsid w:val="007C259C"/>
    <w:rsid w:val="007C2B4B"/>
    <w:rsid w:val="007C3EE9"/>
    <w:rsid w:val="007D249A"/>
    <w:rsid w:val="007D3C41"/>
    <w:rsid w:val="007D6185"/>
    <w:rsid w:val="007E688D"/>
    <w:rsid w:val="007F3D26"/>
    <w:rsid w:val="007F7004"/>
    <w:rsid w:val="00801A63"/>
    <w:rsid w:val="00804AFB"/>
    <w:rsid w:val="008068EA"/>
    <w:rsid w:val="00811B9C"/>
    <w:rsid w:val="00822C2E"/>
    <w:rsid w:val="0082429C"/>
    <w:rsid w:val="008304F6"/>
    <w:rsid w:val="00840C0F"/>
    <w:rsid w:val="00844807"/>
    <w:rsid w:val="00845380"/>
    <w:rsid w:val="008464D2"/>
    <w:rsid w:val="00851B3F"/>
    <w:rsid w:val="008539C6"/>
    <w:rsid w:val="008572FE"/>
    <w:rsid w:val="00861609"/>
    <w:rsid w:val="00861A36"/>
    <w:rsid w:val="00866F2E"/>
    <w:rsid w:val="008710B2"/>
    <w:rsid w:val="00871ED1"/>
    <w:rsid w:val="00872290"/>
    <w:rsid w:val="00872F78"/>
    <w:rsid w:val="0087411D"/>
    <w:rsid w:val="00874E41"/>
    <w:rsid w:val="0087593E"/>
    <w:rsid w:val="0088000E"/>
    <w:rsid w:val="0088165B"/>
    <w:rsid w:val="0089621E"/>
    <w:rsid w:val="008962ED"/>
    <w:rsid w:val="008A38A6"/>
    <w:rsid w:val="008A4F01"/>
    <w:rsid w:val="008A6030"/>
    <w:rsid w:val="008B33AF"/>
    <w:rsid w:val="008B3E40"/>
    <w:rsid w:val="008B6B01"/>
    <w:rsid w:val="008B72AF"/>
    <w:rsid w:val="008C29C6"/>
    <w:rsid w:val="008D04A4"/>
    <w:rsid w:val="008D20B7"/>
    <w:rsid w:val="008E2193"/>
    <w:rsid w:val="008F2B60"/>
    <w:rsid w:val="00902DA7"/>
    <w:rsid w:val="00910399"/>
    <w:rsid w:val="00911526"/>
    <w:rsid w:val="00922250"/>
    <w:rsid w:val="00934AB0"/>
    <w:rsid w:val="00935DB0"/>
    <w:rsid w:val="00935ED5"/>
    <w:rsid w:val="00941A9A"/>
    <w:rsid w:val="00943EF5"/>
    <w:rsid w:val="00944704"/>
    <w:rsid w:val="00944A40"/>
    <w:rsid w:val="00947C1C"/>
    <w:rsid w:val="0095266B"/>
    <w:rsid w:val="00953FEE"/>
    <w:rsid w:val="009577E1"/>
    <w:rsid w:val="009778E8"/>
    <w:rsid w:val="009801EB"/>
    <w:rsid w:val="009805C8"/>
    <w:rsid w:val="0098199C"/>
    <w:rsid w:val="009829AD"/>
    <w:rsid w:val="0098710A"/>
    <w:rsid w:val="0099182D"/>
    <w:rsid w:val="00991E5B"/>
    <w:rsid w:val="00993249"/>
    <w:rsid w:val="00997C79"/>
    <w:rsid w:val="009A2022"/>
    <w:rsid w:val="009A48E1"/>
    <w:rsid w:val="009A7DB6"/>
    <w:rsid w:val="009B4C0D"/>
    <w:rsid w:val="009B6917"/>
    <w:rsid w:val="009C223B"/>
    <w:rsid w:val="009C7201"/>
    <w:rsid w:val="009D21E0"/>
    <w:rsid w:val="009E26AB"/>
    <w:rsid w:val="009E32BA"/>
    <w:rsid w:val="009E33B0"/>
    <w:rsid w:val="009E4784"/>
    <w:rsid w:val="009E4A49"/>
    <w:rsid w:val="009E5560"/>
    <w:rsid w:val="009F5C2C"/>
    <w:rsid w:val="00A004C2"/>
    <w:rsid w:val="00A017D1"/>
    <w:rsid w:val="00A0281D"/>
    <w:rsid w:val="00A02B72"/>
    <w:rsid w:val="00A03925"/>
    <w:rsid w:val="00A054CB"/>
    <w:rsid w:val="00A16C68"/>
    <w:rsid w:val="00A23738"/>
    <w:rsid w:val="00A33109"/>
    <w:rsid w:val="00A337D6"/>
    <w:rsid w:val="00A36BF5"/>
    <w:rsid w:val="00A40194"/>
    <w:rsid w:val="00A452B7"/>
    <w:rsid w:val="00A52E3B"/>
    <w:rsid w:val="00A6127C"/>
    <w:rsid w:val="00A638D5"/>
    <w:rsid w:val="00A6595D"/>
    <w:rsid w:val="00A7019C"/>
    <w:rsid w:val="00A715ED"/>
    <w:rsid w:val="00A7348B"/>
    <w:rsid w:val="00A75E51"/>
    <w:rsid w:val="00A80671"/>
    <w:rsid w:val="00A81C4E"/>
    <w:rsid w:val="00A827A8"/>
    <w:rsid w:val="00A83B02"/>
    <w:rsid w:val="00A84417"/>
    <w:rsid w:val="00A861E9"/>
    <w:rsid w:val="00A8792D"/>
    <w:rsid w:val="00A910CC"/>
    <w:rsid w:val="00A925B0"/>
    <w:rsid w:val="00A94100"/>
    <w:rsid w:val="00A96A09"/>
    <w:rsid w:val="00A96C3E"/>
    <w:rsid w:val="00AB7171"/>
    <w:rsid w:val="00AC4A94"/>
    <w:rsid w:val="00AD4534"/>
    <w:rsid w:val="00AE7ECC"/>
    <w:rsid w:val="00AF38EA"/>
    <w:rsid w:val="00AF48BC"/>
    <w:rsid w:val="00B13376"/>
    <w:rsid w:val="00B16C55"/>
    <w:rsid w:val="00B16F67"/>
    <w:rsid w:val="00B17FAE"/>
    <w:rsid w:val="00B23F5B"/>
    <w:rsid w:val="00B27C09"/>
    <w:rsid w:val="00B31428"/>
    <w:rsid w:val="00B3711B"/>
    <w:rsid w:val="00B41F1F"/>
    <w:rsid w:val="00B61B73"/>
    <w:rsid w:val="00B630D6"/>
    <w:rsid w:val="00B634C1"/>
    <w:rsid w:val="00B70182"/>
    <w:rsid w:val="00B7043A"/>
    <w:rsid w:val="00B71CA0"/>
    <w:rsid w:val="00B805D4"/>
    <w:rsid w:val="00B80FB3"/>
    <w:rsid w:val="00B82332"/>
    <w:rsid w:val="00B853C9"/>
    <w:rsid w:val="00B863E0"/>
    <w:rsid w:val="00B900C6"/>
    <w:rsid w:val="00B97638"/>
    <w:rsid w:val="00BA289F"/>
    <w:rsid w:val="00BB0FBF"/>
    <w:rsid w:val="00BB2AC6"/>
    <w:rsid w:val="00BB4337"/>
    <w:rsid w:val="00BB7486"/>
    <w:rsid w:val="00BB7949"/>
    <w:rsid w:val="00BD20AD"/>
    <w:rsid w:val="00BD2A4C"/>
    <w:rsid w:val="00BE2897"/>
    <w:rsid w:val="00BE4A9E"/>
    <w:rsid w:val="00BE6D93"/>
    <w:rsid w:val="00BF6240"/>
    <w:rsid w:val="00C0511C"/>
    <w:rsid w:val="00C06817"/>
    <w:rsid w:val="00C07D4B"/>
    <w:rsid w:val="00C1094A"/>
    <w:rsid w:val="00C15B17"/>
    <w:rsid w:val="00C166BA"/>
    <w:rsid w:val="00C21595"/>
    <w:rsid w:val="00C24A0F"/>
    <w:rsid w:val="00C250F0"/>
    <w:rsid w:val="00C262FD"/>
    <w:rsid w:val="00C26ABB"/>
    <w:rsid w:val="00C26E60"/>
    <w:rsid w:val="00C277A0"/>
    <w:rsid w:val="00C27A9B"/>
    <w:rsid w:val="00C27C2D"/>
    <w:rsid w:val="00C3224D"/>
    <w:rsid w:val="00C33B41"/>
    <w:rsid w:val="00C420D2"/>
    <w:rsid w:val="00C56231"/>
    <w:rsid w:val="00C5712A"/>
    <w:rsid w:val="00C57F9A"/>
    <w:rsid w:val="00C66F1B"/>
    <w:rsid w:val="00C7061E"/>
    <w:rsid w:val="00C713A3"/>
    <w:rsid w:val="00C71416"/>
    <w:rsid w:val="00C71550"/>
    <w:rsid w:val="00C72AA1"/>
    <w:rsid w:val="00C74CF6"/>
    <w:rsid w:val="00C823F8"/>
    <w:rsid w:val="00C85F49"/>
    <w:rsid w:val="00C92315"/>
    <w:rsid w:val="00C94205"/>
    <w:rsid w:val="00CA15BA"/>
    <w:rsid w:val="00CB7A54"/>
    <w:rsid w:val="00CE010A"/>
    <w:rsid w:val="00CE7F0C"/>
    <w:rsid w:val="00CF610E"/>
    <w:rsid w:val="00D02362"/>
    <w:rsid w:val="00D057C4"/>
    <w:rsid w:val="00D27E7F"/>
    <w:rsid w:val="00D30F20"/>
    <w:rsid w:val="00D32661"/>
    <w:rsid w:val="00D32AA8"/>
    <w:rsid w:val="00D34518"/>
    <w:rsid w:val="00D4491F"/>
    <w:rsid w:val="00D461C9"/>
    <w:rsid w:val="00D468D9"/>
    <w:rsid w:val="00D64EC8"/>
    <w:rsid w:val="00D6555B"/>
    <w:rsid w:val="00D73EFE"/>
    <w:rsid w:val="00D74B86"/>
    <w:rsid w:val="00D775D1"/>
    <w:rsid w:val="00D923E9"/>
    <w:rsid w:val="00D93530"/>
    <w:rsid w:val="00D96482"/>
    <w:rsid w:val="00DA4D2D"/>
    <w:rsid w:val="00DA7052"/>
    <w:rsid w:val="00DB2E09"/>
    <w:rsid w:val="00DB30FD"/>
    <w:rsid w:val="00DB6729"/>
    <w:rsid w:val="00DC37E3"/>
    <w:rsid w:val="00DC3E12"/>
    <w:rsid w:val="00DC543C"/>
    <w:rsid w:val="00DD6D92"/>
    <w:rsid w:val="00DE017F"/>
    <w:rsid w:val="00DE2614"/>
    <w:rsid w:val="00DE2D3C"/>
    <w:rsid w:val="00DE34CF"/>
    <w:rsid w:val="00DE5250"/>
    <w:rsid w:val="00DF01AC"/>
    <w:rsid w:val="00DF3D43"/>
    <w:rsid w:val="00DF4B89"/>
    <w:rsid w:val="00DF732C"/>
    <w:rsid w:val="00E03543"/>
    <w:rsid w:val="00E03A27"/>
    <w:rsid w:val="00E062CD"/>
    <w:rsid w:val="00E13F5F"/>
    <w:rsid w:val="00E14C1E"/>
    <w:rsid w:val="00E162C4"/>
    <w:rsid w:val="00E17AE6"/>
    <w:rsid w:val="00E17BFD"/>
    <w:rsid w:val="00E23869"/>
    <w:rsid w:val="00E2508B"/>
    <w:rsid w:val="00E30C3E"/>
    <w:rsid w:val="00E338BF"/>
    <w:rsid w:val="00E35241"/>
    <w:rsid w:val="00E35A94"/>
    <w:rsid w:val="00E40F3D"/>
    <w:rsid w:val="00E4118B"/>
    <w:rsid w:val="00E42DC3"/>
    <w:rsid w:val="00E516B0"/>
    <w:rsid w:val="00E51EBD"/>
    <w:rsid w:val="00E61A45"/>
    <w:rsid w:val="00E65DBC"/>
    <w:rsid w:val="00E67907"/>
    <w:rsid w:val="00E67AB7"/>
    <w:rsid w:val="00E715BC"/>
    <w:rsid w:val="00E71ADB"/>
    <w:rsid w:val="00E74AD9"/>
    <w:rsid w:val="00E75AA9"/>
    <w:rsid w:val="00E801A6"/>
    <w:rsid w:val="00E8553B"/>
    <w:rsid w:val="00E9743E"/>
    <w:rsid w:val="00EA32A2"/>
    <w:rsid w:val="00EA78CB"/>
    <w:rsid w:val="00EC2773"/>
    <w:rsid w:val="00EC6D9C"/>
    <w:rsid w:val="00ED21DA"/>
    <w:rsid w:val="00ED26FD"/>
    <w:rsid w:val="00EE2EF1"/>
    <w:rsid w:val="00EF0539"/>
    <w:rsid w:val="00EF0E85"/>
    <w:rsid w:val="00EF1589"/>
    <w:rsid w:val="00EF5EE3"/>
    <w:rsid w:val="00F02FD3"/>
    <w:rsid w:val="00F039E1"/>
    <w:rsid w:val="00F0772F"/>
    <w:rsid w:val="00F1585F"/>
    <w:rsid w:val="00F16F37"/>
    <w:rsid w:val="00F17BCE"/>
    <w:rsid w:val="00F20685"/>
    <w:rsid w:val="00F221BE"/>
    <w:rsid w:val="00F22AB3"/>
    <w:rsid w:val="00F26D6E"/>
    <w:rsid w:val="00F26E50"/>
    <w:rsid w:val="00F31586"/>
    <w:rsid w:val="00F32196"/>
    <w:rsid w:val="00F35AF9"/>
    <w:rsid w:val="00F405D2"/>
    <w:rsid w:val="00F40BB3"/>
    <w:rsid w:val="00F4425C"/>
    <w:rsid w:val="00F54EB1"/>
    <w:rsid w:val="00F574FA"/>
    <w:rsid w:val="00F62A7B"/>
    <w:rsid w:val="00F63AE2"/>
    <w:rsid w:val="00F6441C"/>
    <w:rsid w:val="00F64493"/>
    <w:rsid w:val="00F66542"/>
    <w:rsid w:val="00F72904"/>
    <w:rsid w:val="00F72F25"/>
    <w:rsid w:val="00F75473"/>
    <w:rsid w:val="00F76B5D"/>
    <w:rsid w:val="00F815CC"/>
    <w:rsid w:val="00F816ED"/>
    <w:rsid w:val="00F819ED"/>
    <w:rsid w:val="00F915B4"/>
    <w:rsid w:val="00F93F55"/>
    <w:rsid w:val="00FA1D77"/>
    <w:rsid w:val="00FA55C4"/>
    <w:rsid w:val="00FA5985"/>
    <w:rsid w:val="00FB2843"/>
    <w:rsid w:val="00FB5EC4"/>
    <w:rsid w:val="00FC1F5A"/>
    <w:rsid w:val="00FD4F5E"/>
    <w:rsid w:val="00FD7F0C"/>
    <w:rsid w:val="00FE4AB4"/>
    <w:rsid w:val="00FE62A4"/>
    <w:rsid w:val="00FF11DB"/>
    <w:rsid w:val="00FF480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D4534"/>
    <w:pPr>
      <w:widowControl w:val="0"/>
      <w:kinsoku w:val="0"/>
    </w:pPr>
    <w:rPr>
      <w:rFonts w:ascii="Times New Roman" w:eastAsia="Times New Roman" w:hAnsi="Times New Roman"/>
      <w:sz w:val="24"/>
      <w:szCs w:val="24"/>
    </w:rPr>
  </w:style>
  <w:style w:type="paragraph" w:styleId="berschrift1">
    <w:name w:val="heading 1"/>
    <w:basedOn w:val="Standard"/>
    <w:next w:val="Standard"/>
    <w:link w:val="berschrift1Zchn"/>
    <w:uiPriority w:val="9"/>
    <w:qFormat/>
    <w:rsid w:val="00AD4534"/>
    <w:pPr>
      <w:keepNext/>
      <w:keepLines/>
      <w:numPr>
        <w:numId w:val="1"/>
      </w:numPr>
      <w:spacing w:before="480"/>
      <w:ind w:left="431" w:hanging="431"/>
      <w:outlineLvl w:val="0"/>
    </w:pPr>
    <w:rPr>
      <w:rFonts w:ascii="Cambria" w:hAnsi="Cambria"/>
      <w:b/>
      <w:bCs/>
      <w:sz w:val="28"/>
      <w:szCs w:val="28"/>
    </w:rPr>
  </w:style>
  <w:style w:type="paragraph" w:styleId="berschrift2">
    <w:name w:val="heading 2"/>
    <w:basedOn w:val="Standard"/>
    <w:next w:val="Standard"/>
    <w:link w:val="berschrift2Zchn"/>
    <w:uiPriority w:val="9"/>
    <w:unhideWhenUsed/>
    <w:qFormat/>
    <w:rsid w:val="00AD4534"/>
    <w:pPr>
      <w:keepNext/>
      <w:keepLines/>
      <w:numPr>
        <w:ilvl w:val="1"/>
        <w:numId w:val="1"/>
      </w:numPr>
      <w:spacing w:before="240"/>
      <w:ind w:left="578" w:hanging="578"/>
      <w:outlineLvl w:val="1"/>
    </w:pPr>
    <w:rPr>
      <w:rFonts w:ascii="Cambria" w:hAnsi="Cambria"/>
      <w:b/>
      <w:bCs/>
      <w:sz w:val="26"/>
      <w:szCs w:val="26"/>
    </w:rPr>
  </w:style>
  <w:style w:type="paragraph" w:styleId="berschrift3">
    <w:name w:val="heading 3"/>
    <w:basedOn w:val="Standard"/>
    <w:next w:val="Standard"/>
    <w:link w:val="berschrift3Zchn"/>
    <w:uiPriority w:val="9"/>
    <w:unhideWhenUsed/>
    <w:qFormat/>
    <w:rsid w:val="00AD4534"/>
    <w:pPr>
      <w:keepNext/>
      <w:keepLines/>
      <w:numPr>
        <w:ilvl w:val="2"/>
        <w:numId w:val="1"/>
      </w:numPr>
      <w:spacing w:before="200"/>
      <w:outlineLvl w:val="2"/>
    </w:pPr>
    <w:rPr>
      <w:rFonts w:ascii="Cambria" w:hAnsi="Cambria"/>
      <w:b/>
      <w:bCs/>
    </w:rPr>
  </w:style>
  <w:style w:type="paragraph" w:styleId="berschrift4">
    <w:name w:val="heading 4"/>
    <w:basedOn w:val="Standard"/>
    <w:next w:val="Standard"/>
    <w:link w:val="berschrift4Zchn"/>
    <w:uiPriority w:val="9"/>
    <w:unhideWhenUsed/>
    <w:qFormat/>
    <w:rsid w:val="00AD4534"/>
    <w:pPr>
      <w:keepNext/>
      <w:keepLines/>
      <w:numPr>
        <w:ilvl w:val="3"/>
        <w:numId w:val="1"/>
      </w:numPr>
      <w:spacing w:before="200"/>
      <w:outlineLvl w:val="3"/>
    </w:pPr>
    <w:rPr>
      <w:rFonts w:ascii="Cambria" w:hAnsi="Cambria"/>
      <w:b/>
      <w:bCs/>
      <w:i/>
      <w:iCs/>
      <w:color w:val="4F81BD"/>
    </w:rPr>
  </w:style>
  <w:style w:type="paragraph" w:styleId="berschrift5">
    <w:name w:val="heading 5"/>
    <w:basedOn w:val="Standard"/>
    <w:next w:val="Standard"/>
    <w:link w:val="berschrift5Zchn"/>
    <w:uiPriority w:val="9"/>
    <w:semiHidden/>
    <w:unhideWhenUsed/>
    <w:qFormat/>
    <w:rsid w:val="00AD4534"/>
    <w:pPr>
      <w:keepNext/>
      <w:keepLines/>
      <w:numPr>
        <w:ilvl w:val="4"/>
        <w:numId w:val="1"/>
      </w:numPr>
      <w:spacing w:before="200"/>
      <w:outlineLvl w:val="4"/>
    </w:pPr>
    <w:rPr>
      <w:rFonts w:ascii="Cambria" w:hAnsi="Cambria"/>
      <w:color w:val="243F60"/>
    </w:rPr>
  </w:style>
  <w:style w:type="paragraph" w:styleId="berschrift6">
    <w:name w:val="heading 6"/>
    <w:basedOn w:val="Standard"/>
    <w:next w:val="Standard"/>
    <w:link w:val="berschrift6Zchn"/>
    <w:uiPriority w:val="9"/>
    <w:semiHidden/>
    <w:unhideWhenUsed/>
    <w:qFormat/>
    <w:rsid w:val="00AD4534"/>
    <w:pPr>
      <w:keepNext/>
      <w:keepLines/>
      <w:numPr>
        <w:ilvl w:val="5"/>
        <w:numId w:val="1"/>
      </w:numPr>
      <w:spacing w:before="200"/>
      <w:outlineLvl w:val="5"/>
    </w:pPr>
    <w:rPr>
      <w:rFonts w:ascii="Cambria" w:hAnsi="Cambria"/>
      <w:i/>
      <w:iCs/>
      <w:color w:val="243F60"/>
    </w:rPr>
  </w:style>
  <w:style w:type="paragraph" w:styleId="berschrift7">
    <w:name w:val="heading 7"/>
    <w:basedOn w:val="Standard"/>
    <w:next w:val="Standard"/>
    <w:link w:val="berschrift7Zchn"/>
    <w:uiPriority w:val="9"/>
    <w:semiHidden/>
    <w:unhideWhenUsed/>
    <w:qFormat/>
    <w:rsid w:val="00AD4534"/>
    <w:pPr>
      <w:keepNext/>
      <w:keepLines/>
      <w:numPr>
        <w:ilvl w:val="6"/>
        <w:numId w:val="1"/>
      </w:numPr>
      <w:spacing w:before="200"/>
      <w:outlineLvl w:val="6"/>
    </w:pPr>
    <w:rPr>
      <w:rFonts w:ascii="Cambria" w:hAnsi="Cambria"/>
      <w:i/>
      <w:iCs/>
      <w:color w:val="404040"/>
    </w:rPr>
  </w:style>
  <w:style w:type="paragraph" w:styleId="berschrift8">
    <w:name w:val="heading 8"/>
    <w:basedOn w:val="Standard"/>
    <w:next w:val="Standard"/>
    <w:link w:val="berschrift8Zchn"/>
    <w:uiPriority w:val="9"/>
    <w:semiHidden/>
    <w:unhideWhenUsed/>
    <w:qFormat/>
    <w:rsid w:val="00AD4534"/>
    <w:pPr>
      <w:keepNext/>
      <w:keepLines/>
      <w:numPr>
        <w:ilvl w:val="7"/>
        <w:numId w:val="1"/>
      </w:numPr>
      <w:spacing w:before="200"/>
      <w:outlineLvl w:val="7"/>
    </w:pPr>
    <w:rPr>
      <w:rFonts w:ascii="Cambria" w:hAnsi="Cambria"/>
      <w:color w:val="404040"/>
      <w:sz w:val="20"/>
      <w:szCs w:val="20"/>
    </w:rPr>
  </w:style>
  <w:style w:type="paragraph" w:styleId="berschrift9">
    <w:name w:val="heading 9"/>
    <w:basedOn w:val="Standard"/>
    <w:next w:val="Standard"/>
    <w:link w:val="berschrift9Zchn"/>
    <w:uiPriority w:val="9"/>
    <w:semiHidden/>
    <w:unhideWhenUsed/>
    <w:qFormat/>
    <w:rsid w:val="00AD4534"/>
    <w:pPr>
      <w:keepNext/>
      <w:keepLines/>
      <w:numPr>
        <w:ilvl w:val="8"/>
        <w:numId w:val="1"/>
      </w:numPr>
      <w:spacing w:before="200"/>
      <w:outlineLvl w:val="8"/>
    </w:pPr>
    <w:rPr>
      <w:rFonts w:ascii="Cambria" w:hAnsi="Cambria"/>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AD4534"/>
    <w:rPr>
      <w:rFonts w:ascii="Cambria" w:eastAsia="Times New Roman" w:hAnsi="Cambria"/>
      <w:b/>
      <w:bCs/>
      <w:sz w:val="28"/>
      <w:szCs w:val="28"/>
    </w:rPr>
  </w:style>
  <w:style w:type="character" w:customStyle="1" w:styleId="berschrift2Zchn">
    <w:name w:val="Überschrift 2 Zchn"/>
    <w:link w:val="berschrift2"/>
    <w:uiPriority w:val="9"/>
    <w:rsid w:val="00AD4534"/>
    <w:rPr>
      <w:rFonts w:ascii="Cambria" w:eastAsia="Times New Roman" w:hAnsi="Cambria"/>
      <w:b/>
      <w:bCs/>
      <w:sz w:val="26"/>
      <w:szCs w:val="26"/>
    </w:rPr>
  </w:style>
  <w:style w:type="character" w:customStyle="1" w:styleId="berschrift3Zchn">
    <w:name w:val="Überschrift 3 Zchn"/>
    <w:link w:val="berschrift3"/>
    <w:uiPriority w:val="9"/>
    <w:rsid w:val="00AD4534"/>
    <w:rPr>
      <w:rFonts w:ascii="Cambria" w:eastAsia="Times New Roman" w:hAnsi="Cambria"/>
      <w:b/>
      <w:bCs/>
      <w:sz w:val="24"/>
      <w:szCs w:val="24"/>
    </w:rPr>
  </w:style>
  <w:style w:type="character" w:customStyle="1" w:styleId="berschrift4Zchn">
    <w:name w:val="Überschrift 4 Zchn"/>
    <w:link w:val="berschrift4"/>
    <w:uiPriority w:val="9"/>
    <w:rsid w:val="00AD4534"/>
    <w:rPr>
      <w:rFonts w:ascii="Cambria" w:eastAsia="Times New Roman" w:hAnsi="Cambria"/>
      <w:b/>
      <w:bCs/>
      <w:i/>
      <w:iCs/>
      <w:color w:val="4F81BD"/>
      <w:sz w:val="24"/>
      <w:szCs w:val="24"/>
    </w:rPr>
  </w:style>
  <w:style w:type="character" w:customStyle="1" w:styleId="berschrift5Zchn">
    <w:name w:val="Überschrift 5 Zchn"/>
    <w:link w:val="berschrift5"/>
    <w:uiPriority w:val="9"/>
    <w:semiHidden/>
    <w:rsid w:val="00AD4534"/>
    <w:rPr>
      <w:rFonts w:ascii="Cambria" w:eastAsia="Times New Roman" w:hAnsi="Cambria"/>
      <w:color w:val="243F60"/>
      <w:sz w:val="24"/>
      <w:szCs w:val="24"/>
    </w:rPr>
  </w:style>
  <w:style w:type="character" w:customStyle="1" w:styleId="berschrift6Zchn">
    <w:name w:val="Überschrift 6 Zchn"/>
    <w:link w:val="berschrift6"/>
    <w:uiPriority w:val="9"/>
    <w:semiHidden/>
    <w:rsid w:val="00AD4534"/>
    <w:rPr>
      <w:rFonts w:ascii="Cambria" w:eastAsia="Times New Roman" w:hAnsi="Cambria"/>
      <w:i/>
      <w:iCs/>
      <w:color w:val="243F60"/>
      <w:sz w:val="24"/>
      <w:szCs w:val="24"/>
    </w:rPr>
  </w:style>
  <w:style w:type="character" w:customStyle="1" w:styleId="berschrift7Zchn">
    <w:name w:val="Überschrift 7 Zchn"/>
    <w:link w:val="berschrift7"/>
    <w:uiPriority w:val="9"/>
    <w:semiHidden/>
    <w:rsid w:val="00AD4534"/>
    <w:rPr>
      <w:rFonts w:ascii="Cambria" w:eastAsia="Times New Roman" w:hAnsi="Cambria"/>
      <w:i/>
      <w:iCs/>
      <w:color w:val="404040"/>
      <w:sz w:val="24"/>
      <w:szCs w:val="24"/>
    </w:rPr>
  </w:style>
  <w:style w:type="character" w:customStyle="1" w:styleId="berschrift8Zchn">
    <w:name w:val="Überschrift 8 Zchn"/>
    <w:link w:val="berschrift8"/>
    <w:uiPriority w:val="9"/>
    <w:semiHidden/>
    <w:rsid w:val="00AD4534"/>
    <w:rPr>
      <w:rFonts w:ascii="Cambria" w:eastAsia="Times New Roman" w:hAnsi="Cambria"/>
      <w:color w:val="404040"/>
    </w:rPr>
  </w:style>
  <w:style w:type="character" w:customStyle="1" w:styleId="berschrift9Zchn">
    <w:name w:val="Überschrift 9 Zchn"/>
    <w:link w:val="berschrift9"/>
    <w:uiPriority w:val="9"/>
    <w:semiHidden/>
    <w:rsid w:val="00AD4534"/>
    <w:rPr>
      <w:rFonts w:ascii="Cambria" w:eastAsia="Times New Roman" w:hAnsi="Cambria"/>
      <w:i/>
      <w:iCs/>
      <w:color w:val="404040"/>
    </w:rPr>
  </w:style>
  <w:style w:type="paragraph" w:styleId="Listenabsatz">
    <w:name w:val="List Paragraph"/>
    <w:basedOn w:val="Standard"/>
    <w:uiPriority w:val="34"/>
    <w:qFormat/>
    <w:rsid w:val="00AD4534"/>
    <w:pPr>
      <w:widowControl/>
      <w:kinsoku/>
      <w:spacing w:after="200" w:line="300" w:lineRule="exact"/>
      <w:ind w:left="720"/>
      <w:contextualSpacing/>
    </w:pPr>
    <w:rPr>
      <w:rFonts w:ascii="Georgia" w:hAnsi="Georgia"/>
      <w:sz w:val="20"/>
      <w:szCs w:val="22"/>
    </w:rPr>
  </w:style>
  <w:style w:type="paragraph" w:styleId="Kopfzeile">
    <w:name w:val="header"/>
    <w:basedOn w:val="Standard"/>
    <w:link w:val="KopfzeileZchn"/>
    <w:uiPriority w:val="99"/>
    <w:unhideWhenUsed/>
    <w:rsid w:val="00C0511C"/>
    <w:pPr>
      <w:tabs>
        <w:tab w:val="center" w:pos="4536"/>
        <w:tab w:val="right" w:pos="9072"/>
      </w:tabs>
    </w:pPr>
  </w:style>
  <w:style w:type="character" w:customStyle="1" w:styleId="KopfzeileZchn">
    <w:name w:val="Kopfzeile Zchn"/>
    <w:link w:val="Kopfzeile"/>
    <w:uiPriority w:val="99"/>
    <w:rsid w:val="00C0511C"/>
    <w:rPr>
      <w:rFonts w:ascii="Times New Roman" w:eastAsia="Times New Roman" w:hAnsi="Times New Roman" w:cs="Times New Roman"/>
      <w:sz w:val="24"/>
      <w:szCs w:val="24"/>
    </w:rPr>
  </w:style>
  <w:style w:type="paragraph" w:styleId="Fuzeile">
    <w:name w:val="footer"/>
    <w:basedOn w:val="Standard"/>
    <w:link w:val="FuzeileZchn"/>
    <w:unhideWhenUsed/>
    <w:rsid w:val="00C0511C"/>
    <w:pPr>
      <w:tabs>
        <w:tab w:val="center" w:pos="4536"/>
        <w:tab w:val="right" w:pos="9072"/>
      </w:tabs>
    </w:pPr>
  </w:style>
  <w:style w:type="character" w:customStyle="1" w:styleId="FuzeileZchn">
    <w:name w:val="Fußzeile Zchn"/>
    <w:link w:val="Fuzeile"/>
    <w:rsid w:val="00C0511C"/>
    <w:rPr>
      <w:rFonts w:ascii="Times New Roman" w:eastAsia="Times New Roman" w:hAnsi="Times New Roman" w:cs="Times New Roman"/>
      <w:sz w:val="24"/>
      <w:szCs w:val="24"/>
    </w:rPr>
  </w:style>
  <w:style w:type="paragraph" w:styleId="Verzeichnis1">
    <w:name w:val="toc 1"/>
    <w:basedOn w:val="Standard"/>
    <w:next w:val="Standard"/>
    <w:autoRedefine/>
    <w:uiPriority w:val="39"/>
    <w:unhideWhenUsed/>
    <w:rsid w:val="00360635"/>
    <w:pPr>
      <w:spacing w:after="100"/>
    </w:pPr>
  </w:style>
  <w:style w:type="paragraph" w:styleId="Verzeichnis2">
    <w:name w:val="toc 2"/>
    <w:basedOn w:val="Standard"/>
    <w:next w:val="Standard"/>
    <w:autoRedefine/>
    <w:uiPriority w:val="39"/>
    <w:unhideWhenUsed/>
    <w:rsid w:val="00360635"/>
    <w:pPr>
      <w:spacing w:after="100"/>
      <w:ind w:left="240"/>
    </w:pPr>
  </w:style>
  <w:style w:type="paragraph" w:styleId="Verzeichnis3">
    <w:name w:val="toc 3"/>
    <w:basedOn w:val="Standard"/>
    <w:next w:val="Standard"/>
    <w:autoRedefine/>
    <w:uiPriority w:val="39"/>
    <w:unhideWhenUsed/>
    <w:rsid w:val="00360635"/>
    <w:pPr>
      <w:spacing w:after="100"/>
      <w:ind w:left="480"/>
    </w:pPr>
  </w:style>
  <w:style w:type="character" w:styleId="Hyperlink">
    <w:name w:val="Hyperlink"/>
    <w:uiPriority w:val="99"/>
    <w:unhideWhenUsed/>
    <w:rsid w:val="00360635"/>
    <w:rPr>
      <w:color w:val="0000FF"/>
      <w:u w:val="single"/>
    </w:rPr>
  </w:style>
  <w:style w:type="paragraph" w:styleId="NurText">
    <w:name w:val="Plain Text"/>
    <w:basedOn w:val="Standard"/>
    <w:link w:val="NurTextZchn"/>
    <w:uiPriority w:val="99"/>
    <w:unhideWhenUsed/>
    <w:rsid w:val="006057D5"/>
    <w:rPr>
      <w:rFonts w:ascii="Consolas" w:eastAsiaTheme="minorEastAsia" w:hAnsi="Consolas"/>
      <w:sz w:val="21"/>
      <w:szCs w:val="21"/>
    </w:rPr>
  </w:style>
  <w:style w:type="character" w:customStyle="1" w:styleId="NurTextZchn">
    <w:name w:val="Nur Text Zchn"/>
    <w:link w:val="NurText"/>
    <w:uiPriority w:val="99"/>
    <w:rsid w:val="006057D5"/>
    <w:rPr>
      <w:rFonts w:ascii="Consolas" w:eastAsia="Times New Roman" w:hAnsi="Consolas" w:cs="Times New Roman"/>
      <w:sz w:val="21"/>
      <w:szCs w:val="21"/>
    </w:rPr>
  </w:style>
  <w:style w:type="paragraph" w:styleId="Sprechblasentext">
    <w:name w:val="Balloon Text"/>
    <w:basedOn w:val="Standard"/>
    <w:link w:val="SprechblasentextZchn"/>
    <w:uiPriority w:val="99"/>
    <w:semiHidden/>
    <w:unhideWhenUsed/>
    <w:rsid w:val="00070716"/>
    <w:rPr>
      <w:rFonts w:ascii="Tahoma" w:eastAsiaTheme="minorEastAsia" w:hAnsi="Tahoma" w:cs="Tahoma"/>
      <w:sz w:val="16"/>
      <w:szCs w:val="16"/>
    </w:rPr>
  </w:style>
  <w:style w:type="character" w:customStyle="1" w:styleId="SprechblasentextZchn">
    <w:name w:val="Sprechblasentext Zchn"/>
    <w:link w:val="Sprechblasentext"/>
    <w:uiPriority w:val="99"/>
    <w:semiHidden/>
    <w:rsid w:val="00070716"/>
    <w:rPr>
      <w:rFonts w:ascii="Tahoma" w:eastAsia="Times New Roman" w:hAnsi="Tahoma" w:cs="Tahoma"/>
      <w:sz w:val="16"/>
      <w:szCs w:val="16"/>
    </w:rPr>
  </w:style>
  <w:style w:type="table" w:styleId="Tabellenraster">
    <w:name w:val="Table Grid"/>
    <w:basedOn w:val="NormaleTabelle"/>
    <w:uiPriority w:val="59"/>
    <w:rsid w:val="00E35A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ext">
    <w:name w:val="annotation text"/>
    <w:basedOn w:val="Standard"/>
    <w:link w:val="KommentartextZchn"/>
    <w:uiPriority w:val="99"/>
    <w:semiHidden/>
    <w:unhideWhenUsed/>
    <w:rsid w:val="00347C20"/>
    <w:rPr>
      <w:rFonts w:eastAsiaTheme="minorEastAsia"/>
      <w:sz w:val="20"/>
      <w:szCs w:val="20"/>
    </w:rPr>
  </w:style>
  <w:style w:type="character" w:customStyle="1" w:styleId="KommentartextZchn">
    <w:name w:val="Kommentartext Zchn"/>
    <w:link w:val="Kommentartext"/>
    <w:uiPriority w:val="99"/>
    <w:semiHidden/>
    <w:rsid w:val="00347C20"/>
    <w:rPr>
      <w:rFonts w:ascii="Times New Roman" w:eastAsia="Times New Roman" w:hAnsi="Times New Roman" w:cs="Times New Roman"/>
      <w:sz w:val="20"/>
      <w:szCs w:val="20"/>
    </w:rPr>
  </w:style>
  <w:style w:type="paragraph" w:styleId="Kommentarthema">
    <w:name w:val="annotation subject"/>
    <w:basedOn w:val="Kommentartext"/>
    <w:next w:val="Kommentartext"/>
    <w:link w:val="KommentarthemaZchn"/>
    <w:semiHidden/>
    <w:rsid w:val="00347C20"/>
    <w:pPr>
      <w:widowControl/>
      <w:kinsoku/>
    </w:pPr>
    <w:rPr>
      <w:rFonts w:ascii="Arial" w:eastAsia="Times New Roman" w:hAnsi="Arial"/>
      <w:b/>
      <w:bCs/>
    </w:rPr>
  </w:style>
  <w:style w:type="character" w:customStyle="1" w:styleId="KommentarthemaZchn">
    <w:name w:val="Kommentarthema Zchn"/>
    <w:link w:val="Kommentarthema"/>
    <w:semiHidden/>
    <w:rsid w:val="00347C20"/>
    <w:rPr>
      <w:rFonts w:ascii="Arial" w:eastAsia="Times New Roman" w:hAnsi="Arial" w:cs="Times New Roman"/>
      <w:b/>
      <w:bCs/>
      <w:sz w:val="20"/>
      <w:szCs w:val="20"/>
    </w:rPr>
  </w:style>
  <w:style w:type="character" w:customStyle="1" w:styleId="bearbeitungsstand">
    <w:name w:val="bearbeitungsstand"/>
    <w:rsid w:val="00911526"/>
    <w:rPr>
      <w:rFonts w:ascii="Arial" w:hAnsi="Arial" w:cs="Arial" w:hint="default"/>
      <w:b w:val="0"/>
      <w:bCs w:val="0"/>
      <w:i/>
      <w:iCs/>
      <w:strike w:val="0"/>
      <w:dstrike w:val="0"/>
      <w:color w:val="000000"/>
      <w:sz w:val="16"/>
      <w:szCs w:val="16"/>
      <w:u w:val="none"/>
      <w:effect w:val="none"/>
    </w:rPr>
  </w:style>
  <w:style w:type="character" w:customStyle="1" w:styleId="de2b94c39861">
    <w:name w:val="de_2b94c39861"/>
    <w:rsid w:val="00911526"/>
    <w:rPr>
      <w:color w:val="0000FF"/>
      <w:u w:val="single"/>
    </w:rPr>
  </w:style>
  <w:style w:type="character" w:styleId="Fett">
    <w:name w:val="Strong"/>
    <w:uiPriority w:val="22"/>
    <w:qFormat/>
    <w:rsid w:val="0091152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D4534"/>
    <w:pPr>
      <w:widowControl w:val="0"/>
      <w:kinsoku w:val="0"/>
    </w:pPr>
    <w:rPr>
      <w:rFonts w:ascii="Times New Roman" w:eastAsia="Times New Roman" w:hAnsi="Times New Roman"/>
      <w:sz w:val="24"/>
      <w:szCs w:val="24"/>
    </w:rPr>
  </w:style>
  <w:style w:type="paragraph" w:styleId="berschrift1">
    <w:name w:val="heading 1"/>
    <w:basedOn w:val="Standard"/>
    <w:next w:val="Standard"/>
    <w:link w:val="berschrift1Zchn"/>
    <w:uiPriority w:val="9"/>
    <w:qFormat/>
    <w:rsid w:val="00AD4534"/>
    <w:pPr>
      <w:keepNext/>
      <w:keepLines/>
      <w:numPr>
        <w:numId w:val="1"/>
      </w:numPr>
      <w:spacing w:before="480"/>
      <w:ind w:left="431" w:hanging="431"/>
      <w:outlineLvl w:val="0"/>
    </w:pPr>
    <w:rPr>
      <w:rFonts w:ascii="Cambria" w:hAnsi="Cambria"/>
      <w:b/>
      <w:bCs/>
      <w:sz w:val="28"/>
      <w:szCs w:val="28"/>
    </w:rPr>
  </w:style>
  <w:style w:type="paragraph" w:styleId="berschrift2">
    <w:name w:val="heading 2"/>
    <w:basedOn w:val="Standard"/>
    <w:next w:val="Standard"/>
    <w:link w:val="berschrift2Zchn"/>
    <w:uiPriority w:val="9"/>
    <w:unhideWhenUsed/>
    <w:qFormat/>
    <w:rsid w:val="00AD4534"/>
    <w:pPr>
      <w:keepNext/>
      <w:keepLines/>
      <w:numPr>
        <w:ilvl w:val="1"/>
        <w:numId w:val="1"/>
      </w:numPr>
      <w:spacing w:before="240"/>
      <w:ind w:left="578" w:hanging="578"/>
      <w:outlineLvl w:val="1"/>
    </w:pPr>
    <w:rPr>
      <w:rFonts w:ascii="Cambria" w:hAnsi="Cambria"/>
      <w:b/>
      <w:bCs/>
      <w:sz w:val="26"/>
      <w:szCs w:val="26"/>
    </w:rPr>
  </w:style>
  <w:style w:type="paragraph" w:styleId="berschrift3">
    <w:name w:val="heading 3"/>
    <w:basedOn w:val="Standard"/>
    <w:next w:val="Standard"/>
    <w:link w:val="berschrift3Zchn"/>
    <w:uiPriority w:val="9"/>
    <w:unhideWhenUsed/>
    <w:qFormat/>
    <w:rsid w:val="00AD4534"/>
    <w:pPr>
      <w:keepNext/>
      <w:keepLines/>
      <w:numPr>
        <w:ilvl w:val="2"/>
        <w:numId w:val="1"/>
      </w:numPr>
      <w:spacing w:before="200"/>
      <w:outlineLvl w:val="2"/>
    </w:pPr>
    <w:rPr>
      <w:rFonts w:ascii="Cambria" w:hAnsi="Cambria"/>
      <w:b/>
      <w:bCs/>
    </w:rPr>
  </w:style>
  <w:style w:type="paragraph" w:styleId="berschrift4">
    <w:name w:val="heading 4"/>
    <w:basedOn w:val="Standard"/>
    <w:next w:val="Standard"/>
    <w:link w:val="berschrift4Zchn"/>
    <w:uiPriority w:val="9"/>
    <w:unhideWhenUsed/>
    <w:qFormat/>
    <w:rsid w:val="00AD4534"/>
    <w:pPr>
      <w:keepNext/>
      <w:keepLines/>
      <w:numPr>
        <w:ilvl w:val="3"/>
        <w:numId w:val="1"/>
      </w:numPr>
      <w:spacing w:before="200"/>
      <w:outlineLvl w:val="3"/>
    </w:pPr>
    <w:rPr>
      <w:rFonts w:ascii="Cambria" w:hAnsi="Cambria"/>
      <w:b/>
      <w:bCs/>
      <w:i/>
      <w:iCs/>
      <w:color w:val="4F81BD"/>
    </w:rPr>
  </w:style>
  <w:style w:type="paragraph" w:styleId="berschrift5">
    <w:name w:val="heading 5"/>
    <w:basedOn w:val="Standard"/>
    <w:next w:val="Standard"/>
    <w:link w:val="berschrift5Zchn"/>
    <w:uiPriority w:val="9"/>
    <w:semiHidden/>
    <w:unhideWhenUsed/>
    <w:qFormat/>
    <w:rsid w:val="00AD4534"/>
    <w:pPr>
      <w:keepNext/>
      <w:keepLines/>
      <w:numPr>
        <w:ilvl w:val="4"/>
        <w:numId w:val="1"/>
      </w:numPr>
      <w:spacing w:before="200"/>
      <w:outlineLvl w:val="4"/>
    </w:pPr>
    <w:rPr>
      <w:rFonts w:ascii="Cambria" w:hAnsi="Cambria"/>
      <w:color w:val="243F60"/>
    </w:rPr>
  </w:style>
  <w:style w:type="paragraph" w:styleId="berschrift6">
    <w:name w:val="heading 6"/>
    <w:basedOn w:val="Standard"/>
    <w:next w:val="Standard"/>
    <w:link w:val="berschrift6Zchn"/>
    <w:uiPriority w:val="9"/>
    <w:semiHidden/>
    <w:unhideWhenUsed/>
    <w:qFormat/>
    <w:rsid w:val="00AD4534"/>
    <w:pPr>
      <w:keepNext/>
      <w:keepLines/>
      <w:numPr>
        <w:ilvl w:val="5"/>
        <w:numId w:val="1"/>
      </w:numPr>
      <w:spacing w:before="200"/>
      <w:outlineLvl w:val="5"/>
    </w:pPr>
    <w:rPr>
      <w:rFonts w:ascii="Cambria" w:hAnsi="Cambria"/>
      <w:i/>
      <w:iCs/>
      <w:color w:val="243F60"/>
    </w:rPr>
  </w:style>
  <w:style w:type="paragraph" w:styleId="berschrift7">
    <w:name w:val="heading 7"/>
    <w:basedOn w:val="Standard"/>
    <w:next w:val="Standard"/>
    <w:link w:val="berschrift7Zchn"/>
    <w:uiPriority w:val="9"/>
    <w:semiHidden/>
    <w:unhideWhenUsed/>
    <w:qFormat/>
    <w:rsid w:val="00AD4534"/>
    <w:pPr>
      <w:keepNext/>
      <w:keepLines/>
      <w:numPr>
        <w:ilvl w:val="6"/>
        <w:numId w:val="1"/>
      </w:numPr>
      <w:spacing w:before="200"/>
      <w:outlineLvl w:val="6"/>
    </w:pPr>
    <w:rPr>
      <w:rFonts w:ascii="Cambria" w:hAnsi="Cambria"/>
      <w:i/>
      <w:iCs/>
      <w:color w:val="404040"/>
    </w:rPr>
  </w:style>
  <w:style w:type="paragraph" w:styleId="berschrift8">
    <w:name w:val="heading 8"/>
    <w:basedOn w:val="Standard"/>
    <w:next w:val="Standard"/>
    <w:link w:val="berschrift8Zchn"/>
    <w:uiPriority w:val="9"/>
    <w:semiHidden/>
    <w:unhideWhenUsed/>
    <w:qFormat/>
    <w:rsid w:val="00AD4534"/>
    <w:pPr>
      <w:keepNext/>
      <w:keepLines/>
      <w:numPr>
        <w:ilvl w:val="7"/>
        <w:numId w:val="1"/>
      </w:numPr>
      <w:spacing w:before="200"/>
      <w:outlineLvl w:val="7"/>
    </w:pPr>
    <w:rPr>
      <w:rFonts w:ascii="Cambria" w:hAnsi="Cambria"/>
      <w:color w:val="404040"/>
      <w:sz w:val="20"/>
      <w:szCs w:val="20"/>
    </w:rPr>
  </w:style>
  <w:style w:type="paragraph" w:styleId="berschrift9">
    <w:name w:val="heading 9"/>
    <w:basedOn w:val="Standard"/>
    <w:next w:val="Standard"/>
    <w:link w:val="berschrift9Zchn"/>
    <w:uiPriority w:val="9"/>
    <w:semiHidden/>
    <w:unhideWhenUsed/>
    <w:qFormat/>
    <w:rsid w:val="00AD4534"/>
    <w:pPr>
      <w:keepNext/>
      <w:keepLines/>
      <w:numPr>
        <w:ilvl w:val="8"/>
        <w:numId w:val="1"/>
      </w:numPr>
      <w:spacing w:before="200"/>
      <w:outlineLvl w:val="8"/>
    </w:pPr>
    <w:rPr>
      <w:rFonts w:ascii="Cambria" w:hAnsi="Cambria"/>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AD4534"/>
    <w:rPr>
      <w:rFonts w:ascii="Cambria" w:eastAsia="Times New Roman" w:hAnsi="Cambria"/>
      <w:b/>
      <w:bCs/>
      <w:sz w:val="28"/>
      <w:szCs w:val="28"/>
    </w:rPr>
  </w:style>
  <w:style w:type="character" w:customStyle="1" w:styleId="berschrift2Zchn">
    <w:name w:val="Überschrift 2 Zchn"/>
    <w:link w:val="berschrift2"/>
    <w:uiPriority w:val="9"/>
    <w:rsid w:val="00AD4534"/>
    <w:rPr>
      <w:rFonts w:ascii="Cambria" w:eastAsia="Times New Roman" w:hAnsi="Cambria"/>
      <w:b/>
      <w:bCs/>
      <w:sz w:val="26"/>
      <w:szCs w:val="26"/>
    </w:rPr>
  </w:style>
  <w:style w:type="character" w:customStyle="1" w:styleId="berschrift3Zchn">
    <w:name w:val="Überschrift 3 Zchn"/>
    <w:link w:val="berschrift3"/>
    <w:uiPriority w:val="9"/>
    <w:rsid w:val="00AD4534"/>
    <w:rPr>
      <w:rFonts w:ascii="Cambria" w:eastAsia="Times New Roman" w:hAnsi="Cambria"/>
      <w:b/>
      <w:bCs/>
      <w:sz w:val="24"/>
      <w:szCs w:val="24"/>
    </w:rPr>
  </w:style>
  <w:style w:type="character" w:customStyle="1" w:styleId="berschrift4Zchn">
    <w:name w:val="Überschrift 4 Zchn"/>
    <w:link w:val="berschrift4"/>
    <w:uiPriority w:val="9"/>
    <w:rsid w:val="00AD4534"/>
    <w:rPr>
      <w:rFonts w:ascii="Cambria" w:eastAsia="Times New Roman" w:hAnsi="Cambria"/>
      <w:b/>
      <w:bCs/>
      <w:i/>
      <w:iCs/>
      <w:color w:val="4F81BD"/>
      <w:sz w:val="24"/>
      <w:szCs w:val="24"/>
    </w:rPr>
  </w:style>
  <w:style w:type="character" w:customStyle="1" w:styleId="berschrift5Zchn">
    <w:name w:val="Überschrift 5 Zchn"/>
    <w:link w:val="berschrift5"/>
    <w:uiPriority w:val="9"/>
    <w:semiHidden/>
    <w:rsid w:val="00AD4534"/>
    <w:rPr>
      <w:rFonts w:ascii="Cambria" w:eastAsia="Times New Roman" w:hAnsi="Cambria"/>
      <w:color w:val="243F60"/>
      <w:sz w:val="24"/>
      <w:szCs w:val="24"/>
    </w:rPr>
  </w:style>
  <w:style w:type="character" w:customStyle="1" w:styleId="berschrift6Zchn">
    <w:name w:val="Überschrift 6 Zchn"/>
    <w:link w:val="berschrift6"/>
    <w:uiPriority w:val="9"/>
    <w:semiHidden/>
    <w:rsid w:val="00AD4534"/>
    <w:rPr>
      <w:rFonts w:ascii="Cambria" w:eastAsia="Times New Roman" w:hAnsi="Cambria"/>
      <w:i/>
      <w:iCs/>
      <w:color w:val="243F60"/>
      <w:sz w:val="24"/>
      <w:szCs w:val="24"/>
    </w:rPr>
  </w:style>
  <w:style w:type="character" w:customStyle="1" w:styleId="berschrift7Zchn">
    <w:name w:val="Überschrift 7 Zchn"/>
    <w:link w:val="berschrift7"/>
    <w:uiPriority w:val="9"/>
    <w:semiHidden/>
    <w:rsid w:val="00AD4534"/>
    <w:rPr>
      <w:rFonts w:ascii="Cambria" w:eastAsia="Times New Roman" w:hAnsi="Cambria"/>
      <w:i/>
      <w:iCs/>
      <w:color w:val="404040"/>
      <w:sz w:val="24"/>
      <w:szCs w:val="24"/>
    </w:rPr>
  </w:style>
  <w:style w:type="character" w:customStyle="1" w:styleId="berschrift8Zchn">
    <w:name w:val="Überschrift 8 Zchn"/>
    <w:link w:val="berschrift8"/>
    <w:uiPriority w:val="9"/>
    <w:semiHidden/>
    <w:rsid w:val="00AD4534"/>
    <w:rPr>
      <w:rFonts w:ascii="Cambria" w:eastAsia="Times New Roman" w:hAnsi="Cambria"/>
      <w:color w:val="404040"/>
    </w:rPr>
  </w:style>
  <w:style w:type="character" w:customStyle="1" w:styleId="berschrift9Zchn">
    <w:name w:val="Überschrift 9 Zchn"/>
    <w:link w:val="berschrift9"/>
    <w:uiPriority w:val="9"/>
    <w:semiHidden/>
    <w:rsid w:val="00AD4534"/>
    <w:rPr>
      <w:rFonts w:ascii="Cambria" w:eastAsia="Times New Roman" w:hAnsi="Cambria"/>
      <w:i/>
      <w:iCs/>
      <w:color w:val="404040"/>
    </w:rPr>
  </w:style>
  <w:style w:type="paragraph" w:styleId="Listenabsatz">
    <w:name w:val="List Paragraph"/>
    <w:basedOn w:val="Standard"/>
    <w:uiPriority w:val="34"/>
    <w:qFormat/>
    <w:rsid w:val="00AD4534"/>
    <w:pPr>
      <w:widowControl/>
      <w:kinsoku/>
      <w:spacing w:after="200" w:line="300" w:lineRule="exact"/>
      <w:ind w:left="720"/>
      <w:contextualSpacing/>
    </w:pPr>
    <w:rPr>
      <w:rFonts w:ascii="Georgia" w:hAnsi="Georgia"/>
      <w:sz w:val="20"/>
      <w:szCs w:val="22"/>
    </w:rPr>
  </w:style>
  <w:style w:type="paragraph" w:styleId="Kopfzeile">
    <w:name w:val="header"/>
    <w:basedOn w:val="Standard"/>
    <w:link w:val="KopfzeileZchn"/>
    <w:uiPriority w:val="99"/>
    <w:unhideWhenUsed/>
    <w:rsid w:val="00C0511C"/>
    <w:pPr>
      <w:tabs>
        <w:tab w:val="center" w:pos="4536"/>
        <w:tab w:val="right" w:pos="9072"/>
      </w:tabs>
    </w:pPr>
  </w:style>
  <w:style w:type="character" w:customStyle="1" w:styleId="KopfzeileZchn">
    <w:name w:val="Kopfzeile Zchn"/>
    <w:link w:val="Kopfzeile"/>
    <w:uiPriority w:val="99"/>
    <w:rsid w:val="00C0511C"/>
    <w:rPr>
      <w:rFonts w:ascii="Times New Roman" w:eastAsia="Times New Roman" w:hAnsi="Times New Roman" w:cs="Times New Roman"/>
      <w:sz w:val="24"/>
      <w:szCs w:val="24"/>
    </w:rPr>
  </w:style>
  <w:style w:type="paragraph" w:styleId="Fuzeile">
    <w:name w:val="footer"/>
    <w:basedOn w:val="Standard"/>
    <w:link w:val="FuzeileZchn"/>
    <w:unhideWhenUsed/>
    <w:rsid w:val="00C0511C"/>
    <w:pPr>
      <w:tabs>
        <w:tab w:val="center" w:pos="4536"/>
        <w:tab w:val="right" w:pos="9072"/>
      </w:tabs>
    </w:pPr>
  </w:style>
  <w:style w:type="character" w:customStyle="1" w:styleId="FuzeileZchn">
    <w:name w:val="Fußzeile Zchn"/>
    <w:link w:val="Fuzeile"/>
    <w:rsid w:val="00C0511C"/>
    <w:rPr>
      <w:rFonts w:ascii="Times New Roman" w:eastAsia="Times New Roman" w:hAnsi="Times New Roman" w:cs="Times New Roman"/>
      <w:sz w:val="24"/>
      <w:szCs w:val="24"/>
    </w:rPr>
  </w:style>
  <w:style w:type="paragraph" w:styleId="Verzeichnis1">
    <w:name w:val="toc 1"/>
    <w:basedOn w:val="Standard"/>
    <w:next w:val="Standard"/>
    <w:autoRedefine/>
    <w:uiPriority w:val="39"/>
    <w:unhideWhenUsed/>
    <w:rsid w:val="00360635"/>
    <w:pPr>
      <w:spacing w:after="100"/>
    </w:pPr>
  </w:style>
  <w:style w:type="paragraph" w:styleId="Verzeichnis2">
    <w:name w:val="toc 2"/>
    <w:basedOn w:val="Standard"/>
    <w:next w:val="Standard"/>
    <w:autoRedefine/>
    <w:uiPriority w:val="39"/>
    <w:unhideWhenUsed/>
    <w:rsid w:val="00360635"/>
    <w:pPr>
      <w:spacing w:after="100"/>
      <w:ind w:left="240"/>
    </w:pPr>
  </w:style>
  <w:style w:type="paragraph" w:styleId="Verzeichnis3">
    <w:name w:val="toc 3"/>
    <w:basedOn w:val="Standard"/>
    <w:next w:val="Standard"/>
    <w:autoRedefine/>
    <w:uiPriority w:val="39"/>
    <w:unhideWhenUsed/>
    <w:rsid w:val="00360635"/>
    <w:pPr>
      <w:spacing w:after="100"/>
      <w:ind w:left="480"/>
    </w:pPr>
  </w:style>
  <w:style w:type="character" w:styleId="Hyperlink">
    <w:name w:val="Hyperlink"/>
    <w:uiPriority w:val="99"/>
    <w:unhideWhenUsed/>
    <w:rsid w:val="00360635"/>
    <w:rPr>
      <w:color w:val="0000FF"/>
      <w:u w:val="single"/>
    </w:rPr>
  </w:style>
  <w:style w:type="paragraph" w:styleId="NurText">
    <w:name w:val="Plain Text"/>
    <w:basedOn w:val="Standard"/>
    <w:link w:val="NurTextZchn"/>
    <w:uiPriority w:val="99"/>
    <w:unhideWhenUsed/>
    <w:rsid w:val="006057D5"/>
    <w:rPr>
      <w:rFonts w:ascii="Consolas" w:eastAsiaTheme="minorEastAsia" w:hAnsi="Consolas"/>
      <w:sz w:val="21"/>
      <w:szCs w:val="21"/>
    </w:rPr>
  </w:style>
  <w:style w:type="character" w:customStyle="1" w:styleId="NurTextZchn">
    <w:name w:val="Nur Text Zchn"/>
    <w:link w:val="NurText"/>
    <w:uiPriority w:val="99"/>
    <w:rsid w:val="006057D5"/>
    <w:rPr>
      <w:rFonts w:ascii="Consolas" w:eastAsia="Times New Roman" w:hAnsi="Consolas" w:cs="Times New Roman"/>
      <w:sz w:val="21"/>
      <w:szCs w:val="21"/>
    </w:rPr>
  </w:style>
  <w:style w:type="paragraph" w:styleId="Sprechblasentext">
    <w:name w:val="Balloon Text"/>
    <w:basedOn w:val="Standard"/>
    <w:link w:val="SprechblasentextZchn"/>
    <w:uiPriority w:val="99"/>
    <w:semiHidden/>
    <w:unhideWhenUsed/>
    <w:rsid w:val="00070716"/>
    <w:rPr>
      <w:rFonts w:ascii="Tahoma" w:eastAsiaTheme="minorEastAsia" w:hAnsi="Tahoma" w:cs="Tahoma"/>
      <w:sz w:val="16"/>
      <w:szCs w:val="16"/>
    </w:rPr>
  </w:style>
  <w:style w:type="character" w:customStyle="1" w:styleId="SprechblasentextZchn">
    <w:name w:val="Sprechblasentext Zchn"/>
    <w:link w:val="Sprechblasentext"/>
    <w:uiPriority w:val="99"/>
    <w:semiHidden/>
    <w:rsid w:val="00070716"/>
    <w:rPr>
      <w:rFonts w:ascii="Tahoma" w:eastAsia="Times New Roman" w:hAnsi="Tahoma" w:cs="Tahoma"/>
      <w:sz w:val="16"/>
      <w:szCs w:val="16"/>
    </w:rPr>
  </w:style>
  <w:style w:type="table" w:styleId="Tabellenraster">
    <w:name w:val="Table Grid"/>
    <w:basedOn w:val="NormaleTabelle"/>
    <w:uiPriority w:val="59"/>
    <w:rsid w:val="00E35A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ext">
    <w:name w:val="annotation text"/>
    <w:basedOn w:val="Standard"/>
    <w:link w:val="KommentartextZchn"/>
    <w:uiPriority w:val="99"/>
    <w:semiHidden/>
    <w:unhideWhenUsed/>
    <w:rsid w:val="00347C20"/>
    <w:rPr>
      <w:rFonts w:eastAsiaTheme="minorEastAsia"/>
      <w:sz w:val="20"/>
      <w:szCs w:val="20"/>
    </w:rPr>
  </w:style>
  <w:style w:type="character" w:customStyle="1" w:styleId="KommentartextZchn">
    <w:name w:val="Kommentartext Zchn"/>
    <w:link w:val="Kommentartext"/>
    <w:uiPriority w:val="99"/>
    <w:semiHidden/>
    <w:rsid w:val="00347C20"/>
    <w:rPr>
      <w:rFonts w:ascii="Times New Roman" w:eastAsia="Times New Roman" w:hAnsi="Times New Roman" w:cs="Times New Roman"/>
      <w:sz w:val="20"/>
      <w:szCs w:val="20"/>
    </w:rPr>
  </w:style>
  <w:style w:type="paragraph" w:styleId="Kommentarthema">
    <w:name w:val="annotation subject"/>
    <w:basedOn w:val="Kommentartext"/>
    <w:next w:val="Kommentartext"/>
    <w:link w:val="KommentarthemaZchn"/>
    <w:semiHidden/>
    <w:rsid w:val="00347C20"/>
    <w:pPr>
      <w:widowControl/>
      <w:kinsoku/>
    </w:pPr>
    <w:rPr>
      <w:rFonts w:ascii="Arial" w:eastAsia="Times New Roman" w:hAnsi="Arial"/>
      <w:b/>
      <w:bCs/>
    </w:rPr>
  </w:style>
  <w:style w:type="character" w:customStyle="1" w:styleId="KommentarthemaZchn">
    <w:name w:val="Kommentarthema Zchn"/>
    <w:link w:val="Kommentarthema"/>
    <w:semiHidden/>
    <w:rsid w:val="00347C20"/>
    <w:rPr>
      <w:rFonts w:ascii="Arial" w:eastAsia="Times New Roman" w:hAnsi="Arial" w:cs="Times New Roman"/>
      <w:b/>
      <w:bCs/>
      <w:sz w:val="20"/>
      <w:szCs w:val="20"/>
    </w:rPr>
  </w:style>
  <w:style w:type="character" w:customStyle="1" w:styleId="bearbeitungsstand">
    <w:name w:val="bearbeitungsstand"/>
    <w:rsid w:val="00911526"/>
    <w:rPr>
      <w:rFonts w:ascii="Arial" w:hAnsi="Arial" w:cs="Arial" w:hint="default"/>
      <w:b w:val="0"/>
      <w:bCs w:val="0"/>
      <w:i/>
      <w:iCs/>
      <w:strike w:val="0"/>
      <w:dstrike w:val="0"/>
      <w:color w:val="000000"/>
      <w:sz w:val="16"/>
      <w:szCs w:val="16"/>
      <w:u w:val="none"/>
      <w:effect w:val="none"/>
    </w:rPr>
  </w:style>
  <w:style w:type="character" w:customStyle="1" w:styleId="de2b94c39861">
    <w:name w:val="de_2b94c39861"/>
    <w:rsid w:val="00911526"/>
    <w:rPr>
      <w:color w:val="0000FF"/>
      <w:u w:val="single"/>
    </w:rPr>
  </w:style>
  <w:style w:type="character" w:styleId="Fett">
    <w:name w:val="Strong"/>
    <w:uiPriority w:val="22"/>
    <w:qFormat/>
    <w:rsid w:val="0091152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3160263">
      <w:bodyDiv w:val="1"/>
      <w:marLeft w:val="0"/>
      <w:marRight w:val="0"/>
      <w:marTop w:val="0"/>
      <w:marBottom w:val="0"/>
      <w:divBdr>
        <w:top w:val="none" w:sz="0" w:space="0" w:color="auto"/>
        <w:left w:val="none" w:sz="0" w:space="0" w:color="auto"/>
        <w:bottom w:val="none" w:sz="0" w:space="0" w:color="auto"/>
        <w:right w:val="none" w:sz="0" w:space="0" w:color="auto"/>
      </w:divBdr>
    </w:div>
    <w:div w:id="585194712">
      <w:bodyDiv w:val="1"/>
      <w:marLeft w:val="0"/>
      <w:marRight w:val="0"/>
      <w:marTop w:val="0"/>
      <w:marBottom w:val="0"/>
      <w:divBdr>
        <w:top w:val="none" w:sz="0" w:space="0" w:color="auto"/>
        <w:left w:val="none" w:sz="0" w:space="0" w:color="auto"/>
        <w:bottom w:val="none" w:sz="0" w:space="0" w:color="auto"/>
        <w:right w:val="none" w:sz="0" w:space="0" w:color="auto"/>
      </w:divBdr>
    </w:div>
    <w:div w:id="902955475">
      <w:bodyDiv w:val="1"/>
      <w:marLeft w:val="0"/>
      <w:marRight w:val="0"/>
      <w:marTop w:val="0"/>
      <w:marBottom w:val="0"/>
      <w:divBdr>
        <w:top w:val="none" w:sz="0" w:space="0" w:color="auto"/>
        <w:left w:val="none" w:sz="0" w:space="0" w:color="auto"/>
        <w:bottom w:val="none" w:sz="0" w:space="0" w:color="auto"/>
        <w:right w:val="none" w:sz="0" w:space="0" w:color="auto"/>
      </w:divBdr>
    </w:div>
    <w:div w:id="917322686">
      <w:bodyDiv w:val="1"/>
      <w:marLeft w:val="0"/>
      <w:marRight w:val="0"/>
      <w:marTop w:val="0"/>
      <w:marBottom w:val="0"/>
      <w:divBdr>
        <w:top w:val="none" w:sz="0" w:space="0" w:color="auto"/>
        <w:left w:val="none" w:sz="0" w:space="0" w:color="auto"/>
        <w:bottom w:val="none" w:sz="0" w:space="0" w:color="auto"/>
        <w:right w:val="none" w:sz="0" w:space="0" w:color="auto"/>
      </w:divBdr>
      <w:divsChild>
        <w:div w:id="1363821254">
          <w:marLeft w:val="0"/>
          <w:marRight w:val="0"/>
          <w:marTop w:val="288"/>
          <w:marBottom w:val="0"/>
          <w:divBdr>
            <w:top w:val="none" w:sz="0" w:space="0" w:color="auto"/>
            <w:left w:val="none" w:sz="0" w:space="0" w:color="auto"/>
            <w:bottom w:val="none" w:sz="0" w:space="0" w:color="auto"/>
            <w:right w:val="none" w:sz="0" w:space="0" w:color="auto"/>
          </w:divBdr>
        </w:div>
      </w:divsChild>
    </w:div>
    <w:div w:id="1004355574">
      <w:bodyDiv w:val="1"/>
      <w:marLeft w:val="0"/>
      <w:marRight w:val="0"/>
      <w:marTop w:val="0"/>
      <w:marBottom w:val="0"/>
      <w:divBdr>
        <w:top w:val="none" w:sz="0" w:space="0" w:color="auto"/>
        <w:left w:val="none" w:sz="0" w:space="0" w:color="auto"/>
        <w:bottom w:val="none" w:sz="0" w:space="0" w:color="auto"/>
        <w:right w:val="none" w:sz="0" w:space="0" w:color="auto"/>
      </w:divBdr>
      <w:divsChild>
        <w:div w:id="1437671861">
          <w:marLeft w:val="720"/>
          <w:marRight w:val="0"/>
          <w:marTop w:val="120"/>
          <w:marBottom w:val="0"/>
          <w:divBdr>
            <w:top w:val="none" w:sz="0" w:space="0" w:color="auto"/>
            <w:left w:val="none" w:sz="0" w:space="0" w:color="auto"/>
            <w:bottom w:val="none" w:sz="0" w:space="0" w:color="auto"/>
            <w:right w:val="none" w:sz="0" w:space="0" w:color="auto"/>
          </w:divBdr>
        </w:div>
      </w:divsChild>
    </w:div>
    <w:div w:id="1293899035">
      <w:bodyDiv w:val="1"/>
      <w:marLeft w:val="0"/>
      <w:marRight w:val="0"/>
      <w:marTop w:val="0"/>
      <w:marBottom w:val="0"/>
      <w:divBdr>
        <w:top w:val="none" w:sz="0" w:space="0" w:color="auto"/>
        <w:left w:val="none" w:sz="0" w:space="0" w:color="auto"/>
        <w:bottom w:val="none" w:sz="0" w:space="0" w:color="auto"/>
        <w:right w:val="none" w:sz="0" w:space="0" w:color="auto"/>
      </w:divBdr>
    </w:div>
    <w:div w:id="1338538033">
      <w:bodyDiv w:val="1"/>
      <w:marLeft w:val="0"/>
      <w:marRight w:val="0"/>
      <w:marTop w:val="0"/>
      <w:marBottom w:val="0"/>
      <w:divBdr>
        <w:top w:val="none" w:sz="0" w:space="0" w:color="auto"/>
        <w:left w:val="none" w:sz="0" w:space="0" w:color="auto"/>
        <w:bottom w:val="none" w:sz="0" w:space="0" w:color="auto"/>
        <w:right w:val="none" w:sz="0" w:space="0" w:color="auto"/>
      </w:divBdr>
    </w:div>
    <w:div w:id="1386874334">
      <w:bodyDiv w:val="1"/>
      <w:marLeft w:val="0"/>
      <w:marRight w:val="0"/>
      <w:marTop w:val="0"/>
      <w:marBottom w:val="0"/>
      <w:divBdr>
        <w:top w:val="none" w:sz="0" w:space="0" w:color="auto"/>
        <w:left w:val="none" w:sz="0" w:space="0" w:color="auto"/>
        <w:bottom w:val="none" w:sz="0" w:space="0" w:color="auto"/>
        <w:right w:val="none" w:sz="0" w:space="0" w:color="auto"/>
      </w:divBdr>
    </w:div>
    <w:div w:id="1489245026">
      <w:bodyDiv w:val="1"/>
      <w:marLeft w:val="0"/>
      <w:marRight w:val="0"/>
      <w:marTop w:val="0"/>
      <w:marBottom w:val="0"/>
      <w:divBdr>
        <w:top w:val="none" w:sz="0" w:space="0" w:color="auto"/>
        <w:left w:val="none" w:sz="0" w:space="0" w:color="auto"/>
        <w:bottom w:val="none" w:sz="0" w:space="0" w:color="auto"/>
        <w:right w:val="none" w:sz="0" w:space="0" w:color="auto"/>
      </w:divBdr>
    </w:div>
    <w:div w:id="1716658483">
      <w:bodyDiv w:val="1"/>
      <w:marLeft w:val="0"/>
      <w:marRight w:val="0"/>
      <w:marTop w:val="0"/>
      <w:marBottom w:val="0"/>
      <w:divBdr>
        <w:top w:val="none" w:sz="0" w:space="0" w:color="auto"/>
        <w:left w:val="none" w:sz="0" w:space="0" w:color="auto"/>
        <w:bottom w:val="none" w:sz="0" w:space="0" w:color="auto"/>
        <w:right w:val="none" w:sz="0" w:space="0" w:color="auto"/>
      </w:divBdr>
    </w:div>
    <w:div w:id="1733501627">
      <w:bodyDiv w:val="1"/>
      <w:marLeft w:val="0"/>
      <w:marRight w:val="0"/>
      <w:marTop w:val="0"/>
      <w:marBottom w:val="0"/>
      <w:divBdr>
        <w:top w:val="none" w:sz="0" w:space="0" w:color="auto"/>
        <w:left w:val="none" w:sz="0" w:space="0" w:color="auto"/>
        <w:bottom w:val="none" w:sz="0" w:space="0" w:color="auto"/>
        <w:right w:val="none" w:sz="0" w:space="0" w:color="auto"/>
      </w:divBdr>
    </w:div>
    <w:div w:id="1941722141">
      <w:bodyDiv w:val="1"/>
      <w:marLeft w:val="0"/>
      <w:marRight w:val="0"/>
      <w:marTop w:val="0"/>
      <w:marBottom w:val="0"/>
      <w:divBdr>
        <w:top w:val="none" w:sz="0" w:space="0" w:color="auto"/>
        <w:left w:val="none" w:sz="0" w:space="0" w:color="auto"/>
        <w:bottom w:val="none" w:sz="0" w:space="0" w:color="auto"/>
        <w:right w:val="none" w:sz="0" w:space="0" w:color="auto"/>
      </w:divBdr>
    </w:div>
    <w:div w:id="2005084003">
      <w:bodyDiv w:val="1"/>
      <w:marLeft w:val="0"/>
      <w:marRight w:val="0"/>
      <w:marTop w:val="0"/>
      <w:marBottom w:val="0"/>
      <w:divBdr>
        <w:top w:val="none" w:sz="0" w:space="0" w:color="auto"/>
        <w:left w:val="none" w:sz="0" w:space="0" w:color="auto"/>
        <w:bottom w:val="none" w:sz="0" w:space="0" w:color="auto"/>
        <w:right w:val="none" w:sz="0" w:space="0" w:color="auto"/>
      </w:divBdr>
    </w:div>
    <w:div w:id="2108426718">
      <w:bodyDiv w:val="1"/>
      <w:marLeft w:val="0"/>
      <w:marRight w:val="0"/>
      <w:marTop w:val="0"/>
      <w:marBottom w:val="0"/>
      <w:divBdr>
        <w:top w:val="none" w:sz="0" w:space="0" w:color="auto"/>
        <w:left w:val="none" w:sz="0" w:space="0" w:color="auto"/>
        <w:bottom w:val="none" w:sz="0" w:space="0" w:color="auto"/>
        <w:right w:val="none" w:sz="0" w:space="0" w:color="auto"/>
      </w:divBdr>
      <w:divsChild>
        <w:div w:id="1686904827">
          <w:marLeft w:val="0"/>
          <w:marRight w:val="0"/>
          <w:marTop w:val="0"/>
          <w:marBottom w:val="0"/>
          <w:divBdr>
            <w:top w:val="none" w:sz="0" w:space="0" w:color="auto"/>
            <w:left w:val="none" w:sz="0" w:space="0" w:color="auto"/>
            <w:bottom w:val="none" w:sz="0" w:space="0" w:color="auto"/>
            <w:right w:val="none" w:sz="0" w:space="0" w:color="auto"/>
          </w:divBdr>
          <w:divsChild>
            <w:div w:id="1050106232">
              <w:marLeft w:val="0"/>
              <w:marRight w:val="0"/>
              <w:marTop w:val="0"/>
              <w:marBottom w:val="0"/>
              <w:divBdr>
                <w:top w:val="none" w:sz="0" w:space="0" w:color="auto"/>
                <w:left w:val="none" w:sz="0" w:space="0" w:color="auto"/>
                <w:bottom w:val="none" w:sz="0" w:space="0" w:color="auto"/>
                <w:right w:val="none" w:sz="0" w:space="0" w:color="auto"/>
              </w:divBdr>
              <w:divsChild>
                <w:div w:id="759645649">
                  <w:marLeft w:val="0"/>
                  <w:marRight w:val="0"/>
                  <w:marTop w:val="0"/>
                  <w:marBottom w:val="0"/>
                  <w:divBdr>
                    <w:top w:val="none" w:sz="0" w:space="0" w:color="auto"/>
                    <w:left w:val="none" w:sz="0" w:space="0" w:color="auto"/>
                    <w:bottom w:val="none" w:sz="0" w:space="0" w:color="auto"/>
                    <w:right w:val="none" w:sz="0" w:space="0" w:color="auto"/>
                  </w:divBdr>
                  <w:divsChild>
                    <w:div w:id="965551574">
                      <w:marLeft w:val="0"/>
                      <w:marRight w:val="0"/>
                      <w:marTop w:val="0"/>
                      <w:marBottom w:val="0"/>
                      <w:divBdr>
                        <w:top w:val="none" w:sz="0" w:space="0" w:color="auto"/>
                        <w:left w:val="none" w:sz="0" w:space="0" w:color="auto"/>
                        <w:bottom w:val="none" w:sz="0" w:space="0" w:color="auto"/>
                        <w:right w:val="none" w:sz="0" w:space="0" w:color="auto"/>
                      </w:divBdr>
                      <w:divsChild>
                        <w:div w:id="938835047">
                          <w:marLeft w:val="0"/>
                          <w:marRight w:val="0"/>
                          <w:marTop w:val="0"/>
                          <w:marBottom w:val="0"/>
                          <w:divBdr>
                            <w:top w:val="none" w:sz="0" w:space="0" w:color="auto"/>
                            <w:left w:val="none" w:sz="0" w:space="0" w:color="auto"/>
                            <w:bottom w:val="none" w:sz="0" w:space="0" w:color="auto"/>
                            <w:right w:val="none" w:sz="0" w:space="0" w:color="auto"/>
                          </w:divBdr>
                          <w:divsChild>
                            <w:div w:id="918559127">
                              <w:marLeft w:val="0"/>
                              <w:marRight w:val="0"/>
                              <w:marTop w:val="0"/>
                              <w:marBottom w:val="0"/>
                              <w:divBdr>
                                <w:top w:val="none" w:sz="0" w:space="0" w:color="auto"/>
                                <w:left w:val="none" w:sz="0" w:space="0" w:color="auto"/>
                                <w:bottom w:val="none" w:sz="0" w:space="0" w:color="auto"/>
                                <w:right w:val="none" w:sz="0" w:space="0" w:color="auto"/>
                              </w:divBdr>
                              <w:divsChild>
                                <w:div w:id="174272490">
                                  <w:marLeft w:val="0"/>
                                  <w:marRight w:val="0"/>
                                  <w:marTop w:val="0"/>
                                  <w:marBottom w:val="0"/>
                                  <w:divBdr>
                                    <w:top w:val="none" w:sz="0" w:space="0" w:color="auto"/>
                                    <w:left w:val="none" w:sz="0" w:space="0" w:color="auto"/>
                                    <w:bottom w:val="none" w:sz="0" w:space="0" w:color="auto"/>
                                    <w:right w:val="none" w:sz="0" w:space="0" w:color="auto"/>
                                  </w:divBdr>
                                  <w:divsChild>
                                    <w:div w:id="2136369143">
                                      <w:marLeft w:val="0"/>
                                      <w:marRight w:val="0"/>
                                      <w:marTop w:val="0"/>
                                      <w:marBottom w:val="0"/>
                                      <w:divBdr>
                                        <w:top w:val="none" w:sz="0" w:space="0" w:color="auto"/>
                                        <w:left w:val="none" w:sz="0" w:space="0" w:color="auto"/>
                                        <w:bottom w:val="none" w:sz="0" w:space="0" w:color="auto"/>
                                        <w:right w:val="none" w:sz="0" w:space="0" w:color="auto"/>
                                      </w:divBdr>
                                      <w:divsChild>
                                        <w:div w:id="1970359234">
                                          <w:marLeft w:val="0"/>
                                          <w:marRight w:val="0"/>
                                          <w:marTop w:val="0"/>
                                          <w:marBottom w:val="0"/>
                                          <w:divBdr>
                                            <w:top w:val="none" w:sz="0" w:space="0" w:color="auto"/>
                                            <w:left w:val="none" w:sz="0" w:space="0" w:color="auto"/>
                                            <w:bottom w:val="none" w:sz="0" w:space="0" w:color="auto"/>
                                            <w:right w:val="none" w:sz="0" w:space="0" w:color="auto"/>
                                          </w:divBdr>
                                          <w:divsChild>
                                            <w:div w:id="1855878215">
                                              <w:marLeft w:val="0"/>
                                              <w:marRight w:val="0"/>
                                              <w:marTop w:val="0"/>
                                              <w:marBottom w:val="0"/>
                                              <w:divBdr>
                                                <w:top w:val="none" w:sz="0" w:space="0" w:color="auto"/>
                                                <w:left w:val="none" w:sz="0" w:space="0" w:color="auto"/>
                                                <w:bottom w:val="none" w:sz="0" w:space="0" w:color="auto"/>
                                                <w:right w:val="none" w:sz="0" w:space="0" w:color="auto"/>
                                              </w:divBdr>
                                              <w:divsChild>
                                                <w:div w:id="78461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757631">
                                  <w:marLeft w:val="0"/>
                                  <w:marRight w:val="0"/>
                                  <w:marTop w:val="0"/>
                                  <w:marBottom w:val="0"/>
                                  <w:divBdr>
                                    <w:top w:val="none" w:sz="0" w:space="0" w:color="auto"/>
                                    <w:left w:val="none" w:sz="0" w:space="0" w:color="auto"/>
                                    <w:bottom w:val="none" w:sz="0" w:space="0" w:color="auto"/>
                                    <w:right w:val="none" w:sz="0" w:space="0" w:color="auto"/>
                                  </w:divBdr>
                                  <w:divsChild>
                                    <w:div w:id="262692119">
                                      <w:marLeft w:val="0"/>
                                      <w:marRight w:val="120"/>
                                      <w:marTop w:val="0"/>
                                      <w:marBottom w:val="0"/>
                                      <w:divBdr>
                                        <w:top w:val="none" w:sz="0" w:space="0" w:color="auto"/>
                                        <w:left w:val="none" w:sz="0" w:space="0" w:color="auto"/>
                                        <w:bottom w:val="none" w:sz="0" w:space="0" w:color="auto"/>
                                        <w:right w:val="none" w:sz="0" w:space="0" w:color="auto"/>
                                      </w:divBdr>
                                    </w:div>
                                    <w:div w:id="1249735831">
                                      <w:marLeft w:val="0"/>
                                      <w:marRight w:val="120"/>
                                      <w:marTop w:val="0"/>
                                      <w:marBottom w:val="0"/>
                                      <w:divBdr>
                                        <w:top w:val="none" w:sz="0" w:space="0" w:color="auto"/>
                                        <w:left w:val="none" w:sz="0" w:space="0" w:color="auto"/>
                                        <w:bottom w:val="none" w:sz="0" w:space="0" w:color="auto"/>
                                        <w:right w:val="none" w:sz="0" w:space="0" w:color="auto"/>
                                      </w:divBdr>
                                    </w:div>
                                    <w:div w:id="209415829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5489990">
      <w:bodyDiv w:val="1"/>
      <w:marLeft w:val="0"/>
      <w:marRight w:val="0"/>
      <w:marTop w:val="0"/>
      <w:marBottom w:val="0"/>
      <w:divBdr>
        <w:top w:val="none" w:sz="0" w:space="0" w:color="auto"/>
        <w:left w:val="none" w:sz="0" w:space="0" w:color="auto"/>
        <w:bottom w:val="none" w:sz="0" w:space="0" w:color="auto"/>
        <w:right w:val="none" w:sz="0" w:space="0" w:color="auto"/>
      </w:divBdr>
    </w:div>
    <w:div w:id="2137405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adobe.com/privacy/policies/typekit.html"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s://www.google.com/policies/privacy"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www.google.com/policies/privacy/"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C515A8-B624-42C5-A8BF-39A49BC19F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1102</Words>
  <Characters>6945</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
    </vt:vector>
  </TitlesOfParts>
  <Company>hc Managementberatung BDU</Company>
  <LinksUpToDate>false</LinksUpToDate>
  <CharactersWithSpaces>8031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Wilma Heim</dc:creator>
  <cp:lastModifiedBy>Wilma Heim</cp:lastModifiedBy>
  <cp:revision>2</cp:revision>
  <cp:lastPrinted>2018-03-21T14:01:00Z</cp:lastPrinted>
  <dcterms:created xsi:type="dcterms:W3CDTF">2018-05-10T16:45:00Z</dcterms:created>
  <dcterms:modified xsi:type="dcterms:W3CDTF">2018-05-10T16:45:00Z</dcterms:modified>
</cp:coreProperties>
</file>